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17D5" w:rsidRPr="000A18B0" w:rsidRDefault="005C11D4" w:rsidP="00DF17D5">
      <w:pPr>
        <w:ind w:left="14"/>
        <w:jc w:val="center"/>
        <w:rPr>
          <w:rFonts w:ascii="Times New Roman" w:hAnsi="Times New Roman" w:cs="Times New Roman"/>
          <w:b/>
          <w:bCs/>
          <w:sz w:val="24"/>
          <w:szCs w:val="24"/>
        </w:rPr>
      </w:pPr>
      <w:r>
        <w:rPr>
          <w:rFonts w:ascii="Times New Roman" w:hAnsi="Times New Roman" w:cs="Times New Roman"/>
          <w:b/>
          <w:bCs/>
          <w:sz w:val="24"/>
          <w:szCs w:val="24"/>
        </w:rPr>
        <w:t>POROZUMIENIE Nr …</w:t>
      </w:r>
      <w:r w:rsidR="00DA2D91">
        <w:rPr>
          <w:rFonts w:ascii="Times New Roman" w:hAnsi="Times New Roman" w:cs="Times New Roman"/>
          <w:b/>
          <w:bCs/>
          <w:sz w:val="24"/>
          <w:szCs w:val="24"/>
        </w:rPr>
        <w:t>..</w:t>
      </w:r>
      <w:r>
        <w:rPr>
          <w:rFonts w:ascii="Times New Roman" w:hAnsi="Times New Roman" w:cs="Times New Roman"/>
          <w:b/>
          <w:bCs/>
          <w:sz w:val="24"/>
          <w:szCs w:val="24"/>
        </w:rPr>
        <w:t>..</w:t>
      </w:r>
      <w:r w:rsidR="00DC25DD">
        <w:rPr>
          <w:rFonts w:ascii="Times New Roman" w:hAnsi="Times New Roman" w:cs="Times New Roman"/>
          <w:b/>
          <w:bCs/>
          <w:sz w:val="24"/>
          <w:szCs w:val="24"/>
        </w:rPr>
        <w:t>/1060/202…./GiK</w:t>
      </w:r>
    </w:p>
    <w:p w:rsidR="00DF17D5" w:rsidRPr="000A18B0" w:rsidRDefault="00DF17D5" w:rsidP="00BB13E7">
      <w:pPr>
        <w:spacing w:before="50" w:line="360" w:lineRule="auto"/>
        <w:ind w:left="216"/>
        <w:jc w:val="center"/>
        <w:rPr>
          <w:rFonts w:ascii="Times New Roman" w:hAnsi="Times New Roman" w:cs="Times New Roman"/>
          <w:b/>
          <w:bCs/>
          <w:sz w:val="24"/>
          <w:szCs w:val="24"/>
        </w:rPr>
      </w:pPr>
      <w:r w:rsidRPr="000A18B0">
        <w:rPr>
          <w:rFonts w:ascii="Times New Roman" w:hAnsi="Times New Roman" w:cs="Times New Roman"/>
          <w:b/>
          <w:bCs/>
          <w:sz w:val="24"/>
          <w:szCs w:val="24"/>
        </w:rPr>
        <w:t>O ORGANIZACJI OBOWIĄZKOWYCH PRAKTYK STUDENCKICH</w:t>
      </w:r>
    </w:p>
    <w:p w:rsidR="00DF17D5" w:rsidRPr="000A18B0" w:rsidRDefault="00DF17D5" w:rsidP="00BB13E7">
      <w:pPr>
        <w:tabs>
          <w:tab w:val="left" w:leader="dot" w:pos="4658"/>
        </w:tabs>
        <w:spacing w:line="360" w:lineRule="auto"/>
        <w:ind w:right="14"/>
        <w:jc w:val="center"/>
        <w:rPr>
          <w:rFonts w:ascii="Times New Roman" w:hAnsi="Times New Roman" w:cs="Times New Roman"/>
          <w:sz w:val="24"/>
          <w:szCs w:val="24"/>
        </w:rPr>
      </w:pPr>
      <w:r w:rsidRPr="000A18B0">
        <w:rPr>
          <w:rFonts w:ascii="Times New Roman" w:hAnsi="Times New Roman" w:cs="Times New Roman"/>
          <w:sz w:val="24"/>
          <w:szCs w:val="24"/>
        </w:rPr>
        <w:t>zawarte w Warszawie w dniu</w:t>
      </w:r>
      <w:r w:rsidR="00BB13E7">
        <w:rPr>
          <w:rFonts w:ascii="Times New Roman" w:hAnsi="Times New Roman" w:cs="Times New Roman"/>
          <w:sz w:val="24"/>
          <w:szCs w:val="24"/>
        </w:rPr>
        <w:t xml:space="preserve"> ………</w:t>
      </w:r>
      <w:r w:rsidR="00DA2D91">
        <w:rPr>
          <w:rFonts w:ascii="Times New Roman" w:hAnsi="Times New Roman" w:cs="Times New Roman"/>
          <w:sz w:val="24"/>
          <w:szCs w:val="24"/>
        </w:rPr>
        <w:t>..</w:t>
      </w:r>
      <w:bookmarkStart w:id="0" w:name="_GoBack"/>
      <w:bookmarkEnd w:id="0"/>
      <w:r w:rsidR="00BB13E7">
        <w:rPr>
          <w:rFonts w:ascii="Times New Roman" w:hAnsi="Times New Roman" w:cs="Times New Roman"/>
          <w:sz w:val="24"/>
          <w:szCs w:val="24"/>
        </w:rPr>
        <w:t>……….....</w:t>
      </w:r>
    </w:p>
    <w:p w:rsidR="00DF17D5" w:rsidRPr="00DC25DD" w:rsidRDefault="00DF17D5" w:rsidP="00DF17D5">
      <w:pPr>
        <w:spacing w:before="274"/>
        <w:ind w:left="14"/>
        <w:jc w:val="center"/>
        <w:rPr>
          <w:rFonts w:ascii="Times New Roman" w:hAnsi="Times New Roman" w:cs="Times New Roman"/>
          <w:spacing w:val="-5"/>
          <w:sz w:val="22"/>
          <w:szCs w:val="22"/>
        </w:rPr>
      </w:pPr>
      <w:r w:rsidRPr="00DC25DD">
        <w:rPr>
          <w:rFonts w:ascii="Times New Roman" w:hAnsi="Times New Roman" w:cs="Times New Roman"/>
          <w:spacing w:val="-5"/>
          <w:sz w:val="22"/>
          <w:szCs w:val="22"/>
        </w:rPr>
        <w:t>pomiędzy:</w:t>
      </w:r>
    </w:p>
    <w:p w:rsidR="00DF17D5" w:rsidRPr="00DC25DD" w:rsidRDefault="00DF17D5" w:rsidP="005C11D4">
      <w:pPr>
        <w:tabs>
          <w:tab w:val="left" w:leader="dot" w:pos="7992"/>
        </w:tabs>
        <w:spacing w:before="266" w:line="360" w:lineRule="auto"/>
        <w:ind w:left="29"/>
        <w:jc w:val="both"/>
        <w:rPr>
          <w:rFonts w:ascii="Times New Roman" w:hAnsi="Times New Roman" w:cs="Times New Roman"/>
          <w:sz w:val="22"/>
          <w:szCs w:val="22"/>
        </w:rPr>
      </w:pPr>
      <w:r w:rsidRPr="00DC25DD">
        <w:rPr>
          <w:rFonts w:ascii="Times New Roman" w:hAnsi="Times New Roman" w:cs="Times New Roman"/>
          <w:sz w:val="22"/>
          <w:szCs w:val="22"/>
        </w:rPr>
        <w:t>Politechniką Warszawską – Wydziałem Geodezji i Kartografii /„Jednostką organizacyjną PW”*, zwaną w dalszej części „Uczelnią", reprezentowaną przez Prodziekana Wydziału dra inż. Krzysztofa Bakułę</w:t>
      </w:r>
    </w:p>
    <w:p w:rsidR="00DF17D5" w:rsidRPr="00DC25DD" w:rsidRDefault="00DF17D5" w:rsidP="00DF17D5">
      <w:pPr>
        <w:ind w:left="29"/>
        <w:jc w:val="both"/>
        <w:rPr>
          <w:rFonts w:ascii="Times New Roman" w:hAnsi="Times New Roman" w:cs="Times New Roman"/>
          <w:sz w:val="22"/>
          <w:szCs w:val="22"/>
        </w:rPr>
      </w:pPr>
      <w:r w:rsidRPr="00DC25DD">
        <w:rPr>
          <w:rFonts w:ascii="Times New Roman" w:hAnsi="Times New Roman" w:cs="Times New Roman"/>
          <w:sz w:val="22"/>
          <w:szCs w:val="22"/>
        </w:rPr>
        <w:t>a</w:t>
      </w:r>
    </w:p>
    <w:p w:rsidR="00DF17D5" w:rsidRPr="00DC25DD" w:rsidRDefault="00DF17D5" w:rsidP="00DF17D5">
      <w:pPr>
        <w:tabs>
          <w:tab w:val="left" w:leader="dot" w:pos="0"/>
        </w:tabs>
        <w:spacing w:before="7" w:line="360" w:lineRule="auto"/>
        <w:ind w:left="43"/>
        <w:jc w:val="both"/>
        <w:rPr>
          <w:rFonts w:ascii="Times New Roman" w:hAnsi="Times New Roman" w:cs="Times New Roman"/>
          <w:sz w:val="22"/>
          <w:szCs w:val="22"/>
        </w:rPr>
      </w:pPr>
      <w:r w:rsidRPr="00DC25DD">
        <w:rPr>
          <w:rFonts w:ascii="Times New Roman" w:hAnsi="Times New Roman" w:cs="Times New Roman"/>
          <w:sz w:val="22"/>
          <w:szCs w:val="22"/>
        </w:rPr>
        <w:t>……………………</w:t>
      </w:r>
      <w:r w:rsidR="00DC25DD" w:rsidRPr="00DC25DD">
        <w:rPr>
          <w:rFonts w:ascii="Times New Roman" w:hAnsi="Times New Roman" w:cs="Times New Roman"/>
          <w:sz w:val="22"/>
          <w:szCs w:val="22"/>
        </w:rPr>
        <w:t>…………...………………………</w:t>
      </w:r>
      <w:r w:rsidR="00DC25DD">
        <w:rPr>
          <w:rFonts w:ascii="Times New Roman" w:hAnsi="Times New Roman" w:cs="Times New Roman"/>
          <w:sz w:val="22"/>
          <w:szCs w:val="22"/>
        </w:rPr>
        <w:t>…………..</w:t>
      </w:r>
      <w:r w:rsidR="00DC25DD" w:rsidRPr="00DC25DD">
        <w:rPr>
          <w:rFonts w:ascii="Times New Roman" w:hAnsi="Times New Roman" w:cs="Times New Roman"/>
          <w:sz w:val="22"/>
          <w:szCs w:val="22"/>
        </w:rPr>
        <w:t>…………………</w:t>
      </w:r>
      <w:r w:rsidRPr="00DC25DD">
        <w:rPr>
          <w:rFonts w:ascii="Times New Roman" w:hAnsi="Times New Roman" w:cs="Times New Roman"/>
          <w:sz w:val="22"/>
          <w:szCs w:val="22"/>
        </w:rPr>
        <w:t>….- zwanym dalej</w:t>
      </w:r>
      <w:r w:rsidRPr="00DC25DD">
        <w:rPr>
          <w:rFonts w:ascii="Times New Roman" w:hAnsi="Times New Roman" w:cs="Times New Roman"/>
          <w:sz w:val="22"/>
          <w:szCs w:val="22"/>
        </w:rPr>
        <w:br/>
        <w:t>„Podmiotem zewnętrznym”/„Jednostką organizacyjną PW”*, reprezentowanym(ą) przez ……………………………………………………………………………</w:t>
      </w:r>
      <w:r w:rsidR="00DC25DD">
        <w:rPr>
          <w:rFonts w:ascii="Times New Roman" w:hAnsi="Times New Roman" w:cs="Times New Roman"/>
          <w:sz w:val="22"/>
          <w:szCs w:val="22"/>
        </w:rPr>
        <w:t>……………</w:t>
      </w:r>
      <w:r w:rsidRPr="00DC25DD">
        <w:rPr>
          <w:rFonts w:ascii="Times New Roman" w:hAnsi="Times New Roman" w:cs="Times New Roman"/>
          <w:sz w:val="22"/>
          <w:szCs w:val="22"/>
        </w:rPr>
        <w:t>…………………</w:t>
      </w:r>
    </w:p>
    <w:p w:rsidR="00DF17D5" w:rsidRPr="00DC25DD" w:rsidRDefault="00DF17D5" w:rsidP="00DF17D5">
      <w:pPr>
        <w:tabs>
          <w:tab w:val="left" w:leader="dot" w:pos="6041"/>
        </w:tabs>
        <w:spacing w:before="7"/>
        <w:ind w:left="43"/>
        <w:jc w:val="both"/>
        <w:rPr>
          <w:rFonts w:ascii="Times New Roman" w:hAnsi="Times New Roman" w:cs="Times New Roman"/>
          <w:sz w:val="22"/>
          <w:szCs w:val="22"/>
        </w:rPr>
      </w:pPr>
      <w:r w:rsidRPr="00DC25DD">
        <w:rPr>
          <w:rFonts w:ascii="Times New Roman" w:hAnsi="Times New Roman" w:cs="Times New Roman"/>
          <w:sz w:val="22"/>
          <w:szCs w:val="22"/>
        </w:rPr>
        <w:t>a</w:t>
      </w:r>
    </w:p>
    <w:p w:rsidR="00DF17D5" w:rsidRPr="00DC25DD" w:rsidRDefault="00DF17D5" w:rsidP="005C11D4">
      <w:pPr>
        <w:tabs>
          <w:tab w:val="left" w:leader="dot" w:pos="6041"/>
        </w:tabs>
        <w:spacing w:before="7" w:line="360" w:lineRule="auto"/>
        <w:ind w:left="43"/>
        <w:jc w:val="both"/>
        <w:rPr>
          <w:rFonts w:ascii="Times New Roman" w:hAnsi="Times New Roman" w:cs="Times New Roman"/>
          <w:sz w:val="22"/>
          <w:szCs w:val="22"/>
        </w:rPr>
      </w:pPr>
      <w:r w:rsidRPr="00DC25DD">
        <w:rPr>
          <w:rFonts w:ascii="Times New Roman" w:hAnsi="Times New Roman" w:cs="Times New Roman"/>
          <w:sz w:val="22"/>
          <w:szCs w:val="22"/>
        </w:rPr>
        <w:t>Pani</w:t>
      </w:r>
      <w:r w:rsidR="0034326D">
        <w:rPr>
          <w:rFonts w:ascii="Times New Roman" w:hAnsi="Times New Roman" w:cs="Times New Roman"/>
          <w:sz w:val="22"/>
          <w:szCs w:val="22"/>
        </w:rPr>
        <w:t>ą/Panem ………………………………………</w:t>
      </w:r>
      <w:r w:rsidRPr="00DC25DD">
        <w:rPr>
          <w:rFonts w:ascii="Times New Roman" w:hAnsi="Times New Roman" w:cs="Times New Roman"/>
          <w:sz w:val="22"/>
          <w:szCs w:val="22"/>
        </w:rPr>
        <w:t xml:space="preserve"> zam. </w:t>
      </w:r>
      <w:r w:rsidR="0034326D">
        <w:rPr>
          <w:rFonts w:ascii="Times New Roman" w:hAnsi="Times New Roman" w:cs="Times New Roman"/>
          <w:sz w:val="22"/>
          <w:szCs w:val="22"/>
        </w:rPr>
        <w:t>…..</w:t>
      </w:r>
      <w:r w:rsidRPr="00DC25DD">
        <w:rPr>
          <w:rFonts w:ascii="Times New Roman" w:hAnsi="Times New Roman" w:cs="Times New Roman"/>
          <w:sz w:val="22"/>
          <w:szCs w:val="22"/>
        </w:rPr>
        <w:t>…………</w:t>
      </w:r>
      <w:r w:rsidR="00DC25DD">
        <w:rPr>
          <w:rFonts w:ascii="Times New Roman" w:hAnsi="Times New Roman" w:cs="Times New Roman"/>
          <w:sz w:val="22"/>
          <w:szCs w:val="22"/>
        </w:rPr>
        <w:t>…</w:t>
      </w:r>
      <w:r w:rsidR="0034326D">
        <w:rPr>
          <w:rFonts w:ascii="Times New Roman" w:hAnsi="Times New Roman" w:cs="Times New Roman"/>
          <w:sz w:val="22"/>
          <w:szCs w:val="22"/>
        </w:rPr>
        <w:t>…………….</w:t>
      </w:r>
      <w:r w:rsidR="00DC25DD">
        <w:rPr>
          <w:rFonts w:ascii="Times New Roman" w:hAnsi="Times New Roman" w:cs="Times New Roman"/>
          <w:sz w:val="22"/>
          <w:szCs w:val="22"/>
        </w:rPr>
        <w:t>……</w:t>
      </w:r>
      <w:r w:rsidRPr="00DC25DD">
        <w:rPr>
          <w:rFonts w:ascii="Times New Roman" w:hAnsi="Times New Roman" w:cs="Times New Roman"/>
          <w:sz w:val="22"/>
          <w:szCs w:val="22"/>
        </w:rPr>
        <w:t>….………,</w:t>
      </w:r>
    </w:p>
    <w:p w:rsidR="00DF17D5" w:rsidRPr="00DC25DD" w:rsidRDefault="00DF17D5" w:rsidP="005C11D4">
      <w:pPr>
        <w:tabs>
          <w:tab w:val="left" w:leader="dot" w:pos="6041"/>
        </w:tabs>
        <w:spacing w:before="7" w:line="360" w:lineRule="auto"/>
        <w:ind w:left="43"/>
        <w:jc w:val="both"/>
        <w:rPr>
          <w:rFonts w:ascii="Times New Roman" w:hAnsi="Times New Roman" w:cs="Times New Roman"/>
          <w:sz w:val="22"/>
          <w:szCs w:val="22"/>
        </w:rPr>
      </w:pPr>
      <w:r w:rsidRPr="00DC25DD">
        <w:rPr>
          <w:rFonts w:ascii="Times New Roman" w:hAnsi="Times New Roman" w:cs="Times New Roman"/>
          <w:sz w:val="22"/>
          <w:szCs w:val="22"/>
        </w:rPr>
        <w:t>zwaną/zwanym dalej „Uczestnikiem praktyk”.</w:t>
      </w:r>
    </w:p>
    <w:p w:rsidR="00DF17D5" w:rsidRPr="00DC25DD" w:rsidRDefault="00DF17D5" w:rsidP="00DF17D5">
      <w:pPr>
        <w:spacing w:before="569" w:line="266" w:lineRule="exact"/>
        <w:ind w:left="14"/>
        <w:jc w:val="center"/>
        <w:rPr>
          <w:rFonts w:ascii="Times New Roman" w:hAnsi="Times New Roman" w:cs="Times New Roman"/>
          <w:sz w:val="22"/>
          <w:szCs w:val="22"/>
        </w:rPr>
      </w:pPr>
      <w:r w:rsidRPr="00DC25DD">
        <w:rPr>
          <w:rFonts w:ascii="Times New Roman" w:hAnsi="Times New Roman" w:cs="Times New Roman"/>
          <w:sz w:val="22"/>
          <w:szCs w:val="22"/>
        </w:rPr>
        <w:t>§ 1</w:t>
      </w:r>
    </w:p>
    <w:p w:rsidR="00DF17D5" w:rsidRPr="00DC25DD" w:rsidRDefault="00DF17D5" w:rsidP="005C11D4">
      <w:pPr>
        <w:tabs>
          <w:tab w:val="left" w:pos="0"/>
          <w:tab w:val="left" w:pos="426"/>
        </w:tabs>
        <w:spacing w:line="276" w:lineRule="auto"/>
        <w:ind w:left="426" w:hanging="404"/>
        <w:rPr>
          <w:rFonts w:ascii="Times New Roman" w:hAnsi="Times New Roman" w:cs="Times New Roman"/>
          <w:sz w:val="22"/>
          <w:szCs w:val="22"/>
        </w:rPr>
      </w:pPr>
      <w:r w:rsidRPr="00DC25DD">
        <w:rPr>
          <w:rFonts w:ascii="Times New Roman" w:hAnsi="Times New Roman" w:cs="Times New Roman"/>
          <w:spacing w:val="-22"/>
          <w:sz w:val="22"/>
          <w:szCs w:val="22"/>
        </w:rPr>
        <w:t>1.</w:t>
      </w:r>
      <w:r w:rsidR="00DC25DD" w:rsidRPr="00DC25DD">
        <w:rPr>
          <w:rFonts w:ascii="Times New Roman" w:hAnsi="Times New Roman" w:cs="Times New Roman"/>
          <w:sz w:val="22"/>
          <w:szCs w:val="22"/>
        </w:rPr>
        <w:tab/>
        <w:t xml:space="preserve">Podmiot </w:t>
      </w:r>
      <w:r w:rsidRPr="00DC25DD">
        <w:rPr>
          <w:rFonts w:ascii="Times New Roman" w:hAnsi="Times New Roman" w:cs="Times New Roman"/>
          <w:sz w:val="22"/>
          <w:szCs w:val="22"/>
        </w:rPr>
        <w:t>zewnętrzny</w:t>
      </w:r>
      <w:r w:rsidR="00DC25DD" w:rsidRPr="00DC25DD">
        <w:rPr>
          <w:rFonts w:ascii="Times New Roman" w:hAnsi="Times New Roman" w:cs="Times New Roman"/>
          <w:sz w:val="22"/>
          <w:szCs w:val="22"/>
        </w:rPr>
        <w:t>/</w:t>
      </w:r>
      <w:r w:rsidRPr="00DC25DD">
        <w:rPr>
          <w:rFonts w:ascii="Times New Roman" w:hAnsi="Times New Roman" w:cs="Times New Roman"/>
          <w:sz w:val="22"/>
          <w:szCs w:val="22"/>
        </w:rPr>
        <w:t>Jednostka organizacyjna PW*</w:t>
      </w:r>
      <w:r w:rsidR="00DC25DD" w:rsidRPr="00DC25DD">
        <w:rPr>
          <w:rFonts w:ascii="Times New Roman" w:hAnsi="Times New Roman" w:cs="Times New Roman"/>
          <w:sz w:val="22"/>
          <w:szCs w:val="22"/>
        </w:rPr>
        <w:t xml:space="preserve"> zobowiązuje się, na </w:t>
      </w:r>
      <w:r w:rsidRPr="00DC25DD">
        <w:rPr>
          <w:rFonts w:ascii="Times New Roman" w:hAnsi="Times New Roman" w:cs="Times New Roman"/>
          <w:sz w:val="22"/>
          <w:szCs w:val="22"/>
        </w:rPr>
        <w:t xml:space="preserve">warunkach </w:t>
      </w:r>
      <w:r w:rsidR="00DC25DD" w:rsidRPr="00DC25DD">
        <w:rPr>
          <w:rFonts w:ascii="Times New Roman" w:hAnsi="Times New Roman" w:cs="Times New Roman"/>
          <w:sz w:val="22"/>
          <w:szCs w:val="22"/>
        </w:rPr>
        <w:t>określonych w</w:t>
      </w:r>
      <w:r w:rsidR="002335E9">
        <w:rPr>
          <w:rFonts w:ascii="Times New Roman" w:hAnsi="Times New Roman" w:cs="Times New Roman"/>
          <w:sz w:val="22"/>
          <w:szCs w:val="22"/>
        </w:rPr>
        <w:t> </w:t>
      </w:r>
      <w:r w:rsidRPr="00DC25DD">
        <w:rPr>
          <w:rFonts w:ascii="Times New Roman" w:hAnsi="Times New Roman" w:cs="Times New Roman"/>
          <w:sz w:val="22"/>
          <w:szCs w:val="22"/>
        </w:rPr>
        <w:t>niniejszym porozumieniu,</w:t>
      </w:r>
      <w:r w:rsidR="00DC25DD" w:rsidRPr="00DC25DD">
        <w:rPr>
          <w:rFonts w:ascii="Times New Roman" w:hAnsi="Times New Roman" w:cs="Times New Roman"/>
          <w:sz w:val="22"/>
          <w:szCs w:val="22"/>
        </w:rPr>
        <w:t xml:space="preserve"> </w:t>
      </w:r>
      <w:r w:rsidRPr="00DC25DD">
        <w:rPr>
          <w:rFonts w:ascii="Times New Roman" w:hAnsi="Times New Roman" w:cs="Times New Roman"/>
          <w:sz w:val="22"/>
          <w:szCs w:val="22"/>
        </w:rPr>
        <w:t>przyjąć</w:t>
      </w:r>
      <w:r w:rsidR="00DC25DD" w:rsidRPr="00DC25DD">
        <w:rPr>
          <w:rFonts w:ascii="Times New Roman" w:hAnsi="Times New Roman" w:cs="Times New Roman"/>
          <w:sz w:val="22"/>
          <w:szCs w:val="22"/>
        </w:rPr>
        <w:t xml:space="preserve"> </w:t>
      </w:r>
      <w:r w:rsidRPr="00DC25DD">
        <w:rPr>
          <w:rFonts w:ascii="Times New Roman" w:hAnsi="Times New Roman" w:cs="Times New Roman"/>
          <w:sz w:val="22"/>
          <w:szCs w:val="22"/>
        </w:rPr>
        <w:t>uczestnika praktyk</w:t>
      </w:r>
      <w:r w:rsidR="002335E9">
        <w:rPr>
          <w:rFonts w:ascii="Times New Roman" w:hAnsi="Times New Roman" w:cs="Times New Roman"/>
          <w:sz w:val="22"/>
          <w:szCs w:val="22"/>
        </w:rPr>
        <w:t>:</w:t>
      </w:r>
      <w:r w:rsidRPr="00DC25DD">
        <w:rPr>
          <w:rFonts w:ascii="Times New Roman" w:hAnsi="Times New Roman" w:cs="Times New Roman"/>
          <w:sz w:val="22"/>
          <w:szCs w:val="22"/>
        </w:rPr>
        <w:t xml:space="preserve"> ………………………………………</w:t>
      </w:r>
      <w:r w:rsidR="00DC25DD" w:rsidRPr="00DC25DD">
        <w:rPr>
          <w:rFonts w:ascii="Times New Roman" w:hAnsi="Times New Roman" w:cs="Times New Roman"/>
          <w:sz w:val="22"/>
          <w:szCs w:val="22"/>
        </w:rPr>
        <w:t>……….…</w:t>
      </w:r>
      <w:r w:rsidR="00DC25DD">
        <w:rPr>
          <w:rFonts w:ascii="Times New Roman" w:hAnsi="Times New Roman" w:cs="Times New Roman"/>
          <w:sz w:val="22"/>
          <w:szCs w:val="22"/>
        </w:rPr>
        <w:t>………</w:t>
      </w:r>
      <w:r w:rsidR="00DC25DD" w:rsidRPr="00DC25DD">
        <w:rPr>
          <w:rFonts w:ascii="Times New Roman" w:hAnsi="Times New Roman" w:cs="Times New Roman"/>
          <w:sz w:val="22"/>
          <w:szCs w:val="22"/>
        </w:rPr>
        <w:t>……..</w:t>
      </w:r>
      <w:r w:rsidRPr="00DC25DD">
        <w:rPr>
          <w:rFonts w:ascii="Times New Roman" w:hAnsi="Times New Roman" w:cs="Times New Roman"/>
          <w:sz w:val="22"/>
          <w:szCs w:val="22"/>
        </w:rPr>
        <w:t>,</w:t>
      </w:r>
      <w:r w:rsidR="00DC25DD" w:rsidRPr="00DC25DD">
        <w:rPr>
          <w:rFonts w:ascii="Times New Roman" w:hAnsi="Times New Roman" w:cs="Times New Roman"/>
          <w:sz w:val="22"/>
          <w:szCs w:val="22"/>
        </w:rPr>
        <w:t xml:space="preserve"> </w:t>
      </w:r>
      <w:r w:rsidRPr="00DC25DD">
        <w:rPr>
          <w:rFonts w:ascii="Times New Roman" w:hAnsi="Times New Roman" w:cs="Times New Roman"/>
          <w:b/>
          <w:sz w:val="22"/>
          <w:szCs w:val="22"/>
        </w:rPr>
        <w:t>student</w:t>
      </w:r>
      <w:r w:rsidR="002335E9">
        <w:rPr>
          <w:rFonts w:ascii="Times New Roman" w:hAnsi="Times New Roman" w:cs="Times New Roman"/>
          <w:b/>
          <w:sz w:val="22"/>
          <w:szCs w:val="22"/>
        </w:rPr>
        <w:t>kę/a</w:t>
      </w:r>
      <w:r w:rsidRPr="00DC25DD">
        <w:rPr>
          <w:rFonts w:ascii="Times New Roman" w:hAnsi="Times New Roman" w:cs="Times New Roman"/>
          <w:sz w:val="22"/>
          <w:szCs w:val="22"/>
        </w:rPr>
        <w:t xml:space="preserve">  </w:t>
      </w:r>
      <w:r w:rsidR="002335E9">
        <w:rPr>
          <w:rFonts w:ascii="Times New Roman" w:hAnsi="Times New Roman" w:cs="Times New Roman"/>
          <w:sz w:val="22"/>
          <w:szCs w:val="22"/>
        </w:rPr>
        <w:t>…</w:t>
      </w:r>
      <w:r w:rsidR="00DC25DD" w:rsidRPr="00DC25DD">
        <w:rPr>
          <w:rFonts w:ascii="Times New Roman" w:hAnsi="Times New Roman" w:cs="Times New Roman"/>
          <w:sz w:val="22"/>
          <w:szCs w:val="22"/>
        </w:rPr>
        <w:t>…</w:t>
      </w:r>
      <w:r w:rsidR="002335E9">
        <w:rPr>
          <w:rFonts w:ascii="Times New Roman" w:hAnsi="Times New Roman" w:cs="Times New Roman"/>
          <w:sz w:val="22"/>
          <w:szCs w:val="22"/>
        </w:rPr>
        <w:t xml:space="preserve"> </w:t>
      </w:r>
      <w:r w:rsidRPr="00DC25DD">
        <w:rPr>
          <w:rFonts w:ascii="Times New Roman" w:hAnsi="Times New Roman" w:cs="Times New Roman"/>
          <w:b/>
          <w:sz w:val="22"/>
          <w:szCs w:val="22"/>
        </w:rPr>
        <w:t>roku studiów</w:t>
      </w:r>
      <w:r w:rsidR="00DB15C2" w:rsidRPr="00DC25DD">
        <w:rPr>
          <w:rFonts w:ascii="Times New Roman" w:hAnsi="Times New Roman" w:cs="Times New Roman"/>
          <w:sz w:val="22"/>
          <w:szCs w:val="22"/>
        </w:rPr>
        <w:t xml:space="preserve"> </w:t>
      </w:r>
    </w:p>
    <w:p w:rsidR="00DF17D5" w:rsidRPr="002335E9" w:rsidRDefault="002335E9" w:rsidP="005C11D4">
      <w:pPr>
        <w:tabs>
          <w:tab w:val="left" w:pos="4687"/>
        </w:tabs>
        <w:spacing w:line="276" w:lineRule="auto"/>
        <w:ind w:left="720"/>
        <w:jc w:val="both"/>
        <w:rPr>
          <w:rFonts w:ascii="Times New Roman" w:hAnsi="Times New Roman" w:cs="Times New Roman"/>
          <w:spacing w:val="-2"/>
        </w:rPr>
      </w:pPr>
      <w:r>
        <w:rPr>
          <w:rFonts w:ascii="Times New Roman" w:hAnsi="Times New Roman" w:cs="Times New Roman"/>
        </w:rPr>
        <w:t xml:space="preserve">                              </w:t>
      </w:r>
      <w:r w:rsidR="00DF17D5" w:rsidRPr="002335E9">
        <w:rPr>
          <w:rFonts w:ascii="Times New Roman" w:hAnsi="Times New Roman" w:cs="Times New Roman"/>
        </w:rPr>
        <w:t>(imi</w:t>
      </w:r>
      <w:r>
        <w:rPr>
          <w:rFonts w:ascii="Times New Roman" w:hAnsi="Times New Roman" w:cs="Times New Roman"/>
        </w:rPr>
        <w:t>ę i nazwisko)</w:t>
      </w:r>
    </w:p>
    <w:p w:rsidR="00DC25DD" w:rsidRDefault="00DB15C2" w:rsidP="005C11D4">
      <w:pPr>
        <w:tabs>
          <w:tab w:val="left" w:leader="dot" w:pos="4694"/>
        </w:tabs>
        <w:spacing w:line="276" w:lineRule="auto"/>
        <w:ind w:left="382"/>
        <w:jc w:val="both"/>
        <w:rPr>
          <w:rFonts w:ascii="Times New Roman" w:hAnsi="Times New Roman" w:cs="Times New Roman"/>
          <w:sz w:val="22"/>
          <w:szCs w:val="22"/>
        </w:rPr>
      </w:pPr>
      <w:r w:rsidRPr="00DC25DD">
        <w:rPr>
          <w:rFonts w:ascii="Times New Roman" w:hAnsi="Times New Roman" w:cs="Times New Roman"/>
          <w:b/>
          <w:spacing w:val="-2"/>
          <w:sz w:val="22"/>
          <w:szCs w:val="22"/>
        </w:rPr>
        <w:t xml:space="preserve">stacjonarnych/niestacjonarnych pierwszego stopnia </w:t>
      </w:r>
      <w:r w:rsidR="00DF17D5" w:rsidRPr="00DC25DD">
        <w:rPr>
          <w:rFonts w:ascii="Times New Roman" w:hAnsi="Times New Roman" w:cs="Times New Roman"/>
          <w:b/>
          <w:spacing w:val="-2"/>
          <w:sz w:val="22"/>
          <w:szCs w:val="22"/>
        </w:rPr>
        <w:t xml:space="preserve">Wydziału </w:t>
      </w:r>
      <w:r w:rsidRPr="00DC25DD">
        <w:rPr>
          <w:rFonts w:ascii="Times New Roman" w:hAnsi="Times New Roman" w:cs="Times New Roman"/>
          <w:b/>
          <w:spacing w:val="-2"/>
          <w:sz w:val="22"/>
          <w:szCs w:val="22"/>
        </w:rPr>
        <w:t>Geodezji i K</w:t>
      </w:r>
      <w:r w:rsidR="00DF17D5" w:rsidRPr="00DC25DD">
        <w:rPr>
          <w:rFonts w:ascii="Times New Roman" w:hAnsi="Times New Roman" w:cs="Times New Roman"/>
          <w:b/>
          <w:spacing w:val="-2"/>
          <w:sz w:val="22"/>
          <w:szCs w:val="22"/>
        </w:rPr>
        <w:t>artografii</w:t>
      </w:r>
      <w:r w:rsidR="00DF17D5" w:rsidRPr="00DC25DD">
        <w:rPr>
          <w:rFonts w:ascii="Times New Roman" w:hAnsi="Times New Roman" w:cs="Times New Roman"/>
          <w:spacing w:val="-2"/>
          <w:sz w:val="22"/>
          <w:szCs w:val="22"/>
        </w:rPr>
        <w:t xml:space="preserve"> </w:t>
      </w:r>
      <w:r w:rsidR="00DF17D5" w:rsidRPr="00DC25DD">
        <w:rPr>
          <w:rFonts w:ascii="Times New Roman" w:hAnsi="Times New Roman" w:cs="Times New Roman"/>
          <w:sz w:val="22"/>
          <w:szCs w:val="22"/>
        </w:rPr>
        <w:t>w</w:t>
      </w:r>
      <w:r w:rsidRPr="00DC25DD">
        <w:rPr>
          <w:rFonts w:ascii="Times New Roman" w:hAnsi="Times New Roman" w:cs="Times New Roman"/>
          <w:sz w:val="22"/>
          <w:szCs w:val="22"/>
        </w:rPr>
        <w:t> </w:t>
      </w:r>
      <w:r w:rsidR="00DF17D5" w:rsidRPr="00DC25DD">
        <w:rPr>
          <w:rFonts w:ascii="Times New Roman" w:hAnsi="Times New Roman" w:cs="Times New Roman"/>
          <w:sz w:val="22"/>
          <w:szCs w:val="22"/>
        </w:rPr>
        <w:t>celu odbycia</w:t>
      </w:r>
      <w:r w:rsidRPr="00DC25DD">
        <w:rPr>
          <w:rFonts w:ascii="Times New Roman" w:hAnsi="Times New Roman" w:cs="Times New Roman"/>
          <w:sz w:val="22"/>
          <w:szCs w:val="22"/>
        </w:rPr>
        <w:t xml:space="preserve"> obowiązkowej </w:t>
      </w:r>
      <w:r w:rsidR="00DF17D5" w:rsidRPr="00DC25DD">
        <w:rPr>
          <w:rFonts w:ascii="Times New Roman" w:hAnsi="Times New Roman" w:cs="Times New Roman"/>
          <w:sz w:val="22"/>
          <w:szCs w:val="22"/>
        </w:rPr>
        <w:t>praktyki</w:t>
      </w:r>
      <w:r w:rsidRPr="00DC25DD">
        <w:rPr>
          <w:rFonts w:ascii="Times New Roman" w:hAnsi="Times New Roman" w:cs="Times New Roman"/>
          <w:sz w:val="22"/>
          <w:szCs w:val="22"/>
        </w:rPr>
        <w:t xml:space="preserve"> </w:t>
      </w:r>
      <w:r w:rsidR="00DF17D5" w:rsidRPr="00DC25DD">
        <w:rPr>
          <w:rFonts w:ascii="Times New Roman" w:hAnsi="Times New Roman" w:cs="Times New Roman"/>
          <w:sz w:val="22"/>
          <w:szCs w:val="22"/>
        </w:rPr>
        <w:t xml:space="preserve">studenckiej </w:t>
      </w:r>
      <w:r w:rsidRPr="00DC25DD">
        <w:rPr>
          <w:rFonts w:ascii="Times New Roman" w:hAnsi="Times New Roman" w:cs="Times New Roman"/>
          <w:sz w:val="22"/>
          <w:szCs w:val="22"/>
        </w:rPr>
        <w:t xml:space="preserve">w </w:t>
      </w:r>
      <w:r w:rsidR="00DF17D5" w:rsidRPr="00DC25DD">
        <w:rPr>
          <w:rFonts w:ascii="Times New Roman" w:hAnsi="Times New Roman" w:cs="Times New Roman"/>
          <w:sz w:val="22"/>
          <w:szCs w:val="22"/>
        </w:rPr>
        <w:t xml:space="preserve">okresie </w:t>
      </w:r>
      <w:r w:rsidR="00DC25DD" w:rsidRPr="00DC25DD">
        <w:rPr>
          <w:rFonts w:ascii="Times New Roman" w:hAnsi="Times New Roman" w:cs="Times New Roman"/>
          <w:sz w:val="22"/>
          <w:szCs w:val="22"/>
        </w:rPr>
        <w:t>od</w:t>
      </w:r>
      <w:r w:rsidR="00DF17D5" w:rsidRPr="00DC25DD">
        <w:rPr>
          <w:rFonts w:ascii="Times New Roman" w:hAnsi="Times New Roman" w:cs="Times New Roman"/>
          <w:sz w:val="22"/>
          <w:szCs w:val="22"/>
        </w:rPr>
        <w:t xml:space="preserve"> </w:t>
      </w:r>
      <w:r w:rsidR="00DC25DD" w:rsidRPr="00DC25DD">
        <w:rPr>
          <w:rFonts w:ascii="Times New Roman" w:hAnsi="Times New Roman" w:cs="Times New Roman"/>
          <w:sz w:val="22"/>
          <w:szCs w:val="22"/>
        </w:rPr>
        <w:t>…</w:t>
      </w:r>
      <w:r w:rsidR="00DC25DD">
        <w:rPr>
          <w:rFonts w:ascii="Times New Roman" w:hAnsi="Times New Roman" w:cs="Times New Roman"/>
          <w:sz w:val="22"/>
          <w:szCs w:val="22"/>
        </w:rPr>
        <w:t>……………</w:t>
      </w:r>
      <w:r w:rsidR="00DC25DD" w:rsidRPr="00DC25DD">
        <w:rPr>
          <w:rFonts w:ascii="Times New Roman" w:hAnsi="Times New Roman" w:cs="Times New Roman"/>
          <w:sz w:val="22"/>
          <w:szCs w:val="22"/>
        </w:rPr>
        <w:t>…. do ………</w:t>
      </w:r>
      <w:r w:rsidR="00DC25DD">
        <w:rPr>
          <w:rFonts w:ascii="Times New Roman" w:hAnsi="Times New Roman" w:cs="Times New Roman"/>
          <w:sz w:val="22"/>
          <w:szCs w:val="22"/>
        </w:rPr>
        <w:t>…</w:t>
      </w:r>
      <w:r w:rsidR="00DC25DD" w:rsidRPr="00DC25DD">
        <w:rPr>
          <w:rFonts w:ascii="Times New Roman" w:hAnsi="Times New Roman" w:cs="Times New Roman"/>
          <w:sz w:val="22"/>
          <w:szCs w:val="22"/>
        </w:rPr>
        <w:t>…………</w:t>
      </w:r>
    </w:p>
    <w:p w:rsidR="005C11D4" w:rsidRPr="005C11D4" w:rsidRDefault="005C11D4" w:rsidP="005C11D4">
      <w:pPr>
        <w:tabs>
          <w:tab w:val="left" w:leader="dot" w:pos="4694"/>
        </w:tabs>
        <w:spacing w:line="276" w:lineRule="auto"/>
        <w:ind w:left="382"/>
        <w:jc w:val="both"/>
        <w:rPr>
          <w:rFonts w:ascii="Times New Roman" w:hAnsi="Times New Roman" w:cs="Times New Roman"/>
          <w:sz w:val="16"/>
          <w:szCs w:val="16"/>
        </w:rPr>
      </w:pPr>
    </w:p>
    <w:p w:rsidR="00DF17D5" w:rsidRPr="00DC25DD" w:rsidRDefault="00DF17D5" w:rsidP="00DF17D5">
      <w:pPr>
        <w:tabs>
          <w:tab w:val="left" w:pos="374"/>
        </w:tabs>
        <w:ind w:left="22"/>
        <w:jc w:val="both"/>
        <w:rPr>
          <w:rFonts w:ascii="Times New Roman" w:hAnsi="Times New Roman" w:cs="Times New Roman"/>
          <w:sz w:val="22"/>
          <w:szCs w:val="22"/>
        </w:rPr>
      </w:pPr>
      <w:r w:rsidRPr="00DC25DD">
        <w:rPr>
          <w:rFonts w:ascii="Times New Roman" w:hAnsi="Times New Roman" w:cs="Times New Roman"/>
          <w:spacing w:val="-12"/>
          <w:sz w:val="22"/>
          <w:szCs w:val="22"/>
        </w:rPr>
        <w:t>2.</w:t>
      </w:r>
      <w:r w:rsidRPr="00DC25DD">
        <w:rPr>
          <w:rFonts w:ascii="Times New Roman" w:hAnsi="Times New Roman" w:cs="Times New Roman"/>
          <w:sz w:val="22"/>
          <w:szCs w:val="22"/>
        </w:rPr>
        <w:tab/>
        <w:t>Ponadto Podmiot zewnętrzny"/ Jednostka organizacyjna PW* zobowiązuje się do:</w:t>
      </w:r>
    </w:p>
    <w:p w:rsidR="00DF17D5" w:rsidRPr="00DC25DD" w:rsidRDefault="00DF17D5" w:rsidP="00DF17D5">
      <w:pPr>
        <w:numPr>
          <w:ilvl w:val="0"/>
          <w:numId w:val="2"/>
        </w:numPr>
        <w:tabs>
          <w:tab w:val="left" w:pos="374"/>
        </w:tabs>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zapewnienia odpowiedniego stanowiska pracy, zgodnie z programem praktyki;</w:t>
      </w:r>
    </w:p>
    <w:p w:rsidR="00DF17D5" w:rsidRPr="00DC25DD" w:rsidRDefault="00DF17D5" w:rsidP="00DF17D5">
      <w:pPr>
        <w:numPr>
          <w:ilvl w:val="0"/>
          <w:numId w:val="2"/>
        </w:numPr>
        <w:suppressAutoHyphens/>
        <w:autoSpaceDN/>
        <w:adjustRightInd/>
        <w:spacing w:line="274" w:lineRule="exact"/>
        <w:ind w:right="14"/>
        <w:jc w:val="both"/>
        <w:rPr>
          <w:rFonts w:ascii="Times New Roman" w:hAnsi="Times New Roman" w:cs="Times New Roman"/>
          <w:sz w:val="22"/>
          <w:szCs w:val="22"/>
        </w:rPr>
      </w:pPr>
      <w:r w:rsidRPr="00DC25DD">
        <w:rPr>
          <w:rFonts w:ascii="Times New Roman" w:hAnsi="Times New Roman" w:cs="Times New Roman"/>
          <w:sz w:val="22"/>
          <w:szCs w:val="22"/>
        </w:rPr>
        <w:t>zapoznania Uczestnika praktyk z zakładowym regulaminem pracy, przepisami o</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bezpieczeństwie i higienie pracy, przepisami o bezpieczeństwie przeciwpożarowym oraz o</w:t>
      </w:r>
      <w:r w:rsidR="0007417B">
        <w:rPr>
          <w:rFonts w:ascii="Times New Roman" w:hAnsi="Times New Roman" w:cs="Times New Roman"/>
          <w:sz w:val="22"/>
          <w:szCs w:val="22"/>
        </w:rPr>
        <w:t> </w:t>
      </w:r>
      <w:r w:rsidRPr="00DC25DD">
        <w:rPr>
          <w:rFonts w:ascii="Times New Roman" w:hAnsi="Times New Roman" w:cs="Times New Roman"/>
          <w:sz w:val="22"/>
          <w:szCs w:val="22"/>
        </w:rPr>
        <w:t>ochronie informacji niejawnych oraz innymi przepisami niezbędnymi dla odbycia praktyki, o</w:t>
      </w:r>
      <w:r w:rsidR="0007417B">
        <w:rPr>
          <w:rFonts w:ascii="Times New Roman" w:hAnsi="Times New Roman" w:cs="Times New Roman"/>
          <w:sz w:val="22"/>
          <w:szCs w:val="22"/>
        </w:rPr>
        <w:t> </w:t>
      </w:r>
      <w:r w:rsidRPr="00DC25DD">
        <w:rPr>
          <w:rFonts w:ascii="Times New Roman" w:hAnsi="Times New Roman" w:cs="Times New Roman"/>
          <w:sz w:val="22"/>
          <w:szCs w:val="22"/>
        </w:rPr>
        <w:t>której mowa w ust. 1;</w:t>
      </w:r>
    </w:p>
    <w:p w:rsidR="00DF17D5" w:rsidRPr="00DC25DD" w:rsidRDefault="00DF17D5" w:rsidP="00DF17D5">
      <w:pPr>
        <w:numPr>
          <w:ilvl w:val="0"/>
          <w:numId w:val="2"/>
        </w:numPr>
        <w:suppressAutoHyphens/>
        <w:autoSpaceDN/>
        <w:adjustRightInd/>
        <w:spacing w:line="274" w:lineRule="exact"/>
        <w:ind w:right="14"/>
        <w:jc w:val="both"/>
        <w:rPr>
          <w:rFonts w:ascii="Times New Roman" w:hAnsi="Times New Roman" w:cs="Times New Roman"/>
          <w:sz w:val="22"/>
          <w:szCs w:val="22"/>
        </w:rPr>
      </w:pPr>
      <w:r w:rsidRPr="00DC25DD">
        <w:rPr>
          <w:rFonts w:ascii="Times New Roman" w:hAnsi="Times New Roman" w:cs="Times New Roman"/>
          <w:sz w:val="22"/>
          <w:szCs w:val="22"/>
        </w:rPr>
        <w:t>sprawowania przez wyznaczonego ze swojej strony koordynatora praktyki, nadzoru merytorycznego i organizacyjnego nad przebiegiem praktyki.</w:t>
      </w:r>
    </w:p>
    <w:p w:rsidR="00DF17D5" w:rsidRPr="00DC25DD" w:rsidRDefault="00DF17D5" w:rsidP="00DF17D5">
      <w:pPr>
        <w:spacing w:line="266" w:lineRule="exact"/>
        <w:rPr>
          <w:rFonts w:ascii="Times New Roman" w:hAnsi="Times New Roman" w:cs="Times New Roman"/>
          <w:sz w:val="22"/>
          <w:szCs w:val="22"/>
        </w:rPr>
      </w:pPr>
    </w:p>
    <w:p w:rsidR="00DF17D5" w:rsidRPr="00DC25DD" w:rsidRDefault="00DF17D5" w:rsidP="00DF17D5">
      <w:pPr>
        <w:spacing w:line="266" w:lineRule="exact"/>
        <w:ind w:left="22" w:hanging="22"/>
        <w:jc w:val="center"/>
        <w:rPr>
          <w:rFonts w:ascii="Times New Roman" w:hAnsi="Times New Roman" w:cs="Times New Roman"/>
          <w:sz w:val="22"/>
          <w:szCs w:val="22"/>
        </w:rPr>
      </w:pPr>
      <w:r w:rsidRPr="00DC25DD">
        <w:rPr>
          <w:rFonts w:ascii="Times New Roman" w:hAnsi="Times New Roman" w:cs="Times New Roman"/>
          <w:sz w:val="22"/>
          <w:szCs w:val="22"/>
        </w:rPr>
        <w:t>§ 2</w:t>
      </w:r>
    </w:p>
    <w:p w:rsidR="00DF17D5" w:rsidRPr="00DC25DD" w:rsidRDefault="00DF17D5" w:rsidP="00DF17D5">
      <w:pPr>
        <w:spacing w:line="266" w:lineRule="exact"/>
        <w:rPr>
          <w:rFonts w:ascii="Times New Roman" w:hAnsi="Times New Roman" w:cs="Times New Roman"/>
          <w:sz w:val="22"/>
          <w:szCs w:val="22"/>
        </w:rPr>
      </w:pPr>
    </w:p>
    <w:p w:rsidR="00DF17D5" w:rsidRPr="00DC25DD" w:rsidRDefault="00DF17D5" w:rsidP="00DF17D5">
      <w:pPr>
        <w:spacing w:line="266" w:lineRule="exact"/>
        <w:ind w:left="22"/>
        <w:jc w:val="both"/>
        <w:rPr>
          <w:rFonts w:ascii="Times New Roman" w:hAnsi="Times New Roman" w:cs="Times New Roman"/>
          <w:sz w:val="22"/>
          <w:szCs w:val="22"/>
        </w:rPr>
      </w:pPr>
      <w:r w:rsidRPr="00DC25DD">
        <w:rPr>
          <w:rFonts w:ascii="Times New Roman" w:hAnsi="Times New Roman" w:cs="Times New Roman"/>
          <w:sz w:val="22"/>
          <w:szCs w:val="22"/>
        </w:rPr>
        <w:t>Uczestnik praktyki zostanie przyjęty na praktykę, o której mowa w § 1 ust. 1, na podstawie  skierowania na praktykę.</w:t>
      </w:r>
    </w:p>
    <w:p w:rsidR="00DF17D5" w:rsidRPr="00DC25DD" w:rsidRDefault="00DF17D5" w:rsidP="00DF17D5">
      <w:pPr>
        <w:spacing w:before="120" w:line="252" w:lineRule="exact"/>
        <w:ind w:left="29" w:right="15" w:hanging="29"/>
        <w:jc w:val="center"/>
        <w:rPr>
          <w:rFonts w:ascii="Times New Roman" w:hAnsi="Times New Roman" w:cs="Times New Roman"/>
          <w:sz w:val="22"/>
          <w:szCs w:val="22"/>
        </w:rPr>
      </w:pPr>
      <w:r w:rsidRPr="00DC25DD">
        <w:rPr>
          <w:rFonts w:ascii="Times New Roman" w:hAnsi="Times New Roman" w:cs="Times New Roman"/>
          <w:sz w:val="22"/>
          <w:szCs w:val="22"/>
        </w:rPr>
        <w:t>§ 3</w:t>
      </w:r>
    </w:p>
    <w:p w:rsidR="00DF17D5" w:rsidRPr="00DC25DD" w:rsidRDefault="00DF17D5" w:rsidP="00DF17D5">
      <w:pPr>
        <w:spacing w:line="252" w:lineRule="exact"/>
        <w:ind w:left="29" w:right="15" w:hanging="29"/>
        <w:rPr>
          <w:rFonts w:ascii="Times New Roman" w:hAnsi="Times New Roman" w:cs="Times New Roman"/>
          <w:sz w:val="22"/>
          <w:szCs w:val="22"/>
        </w:rPr>
      </w:pPr>
      <w:r w:rsidRPr="00DC25DD">
        <w:rPr>
          <w:rFonts w:ascii="Times New Roman" w:hAnsi="Times New Roman" w:cs="Times New Roman"/>
          <w:sz w:val="22"/>
          <w:szCs w:val="22"/>
        </w:rPr>
        <w:t>Uczelnia/Jednostka organizacyjna PW* zobowiązuje się do:</w:t>
      </w:r>
    </w:p>
    <w:p w:rsidR="00DF17D5" w:rsidRPr="00DC25DD" w:rsidRDefault="00DF17D5" w:rsidP="00DF17D5">
      <w:pPr>
        <w:numPr>
          <w:ilvl w:val="0"/>
          <w:numId w:val="3"/>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przedstawienia Podmiotowi zewnętrznemu/Jednostce organizacyjnej PW* celu i</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programu praktyki;</w:t>
      </w:r>
    </w:p>
    <w:p w:rsidR="00DF17D5" w:rsidRPr="00DC25DD" w:rsidRDefault="00DF17D5" w:rsidP="00DF17D5">
      <w:pPr>
        <w:numPr>
          <w:ilvl w:val="0"/>
          <w:numId w:val="3"/>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sprawowania - poprzez wyznaczonego opiekuna praktyki - nadzoru nad przebiegiem praktyki;</w:t>
      </w:r>
    </w:p>
    <w:p w:rsidR="00DF17D5" w:rsidRPr="00DC25DD" w:rsidRDefault="00DF17D5" w:rsidP="00DF17D5">
      <w:pPr>
        <w:numPr>
          <w:ilvl w:val="0"/>
          <w:numId w:val="3"/>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odwołania Uczestnika praktyki na pisemny wniosek Podmiotu zewnętrznego/Jednostki organizacyjnej PW* w przypadku, gdy naruszy on w sposób rażący dyscyplinę pracy;</w:t>
      </w:r>
    </w:p>
    <w:p w:rsidR="00DF17D5" w:rsidRDefault="00DF17D5" w:rsidP="00BB13E7">
      <w:pPr>
        <w:numPr>
          <w:ilvl w:val="0"/>
          <w:numId w:val="3"/>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dostarczenia Uczestnikowi praktyk, w formie wydruku, informacji o uczelnianej bazie pracodawców prowadzonej przez Biuro Karier Politechniki Warszawskiej, w celu zaproszenia Podmiotu zewnętrznego/ Jednostki organizacyjnej PW*  do zamieszczenia w niej informacji o</w:t>
      </w:r>
      <w:r w:rsidR="0007417B">
        <w:rPr>
          <w:rFonts w:ascii="Times New Roman" w:hAnsi="Times New Roman" w:cs="Times New Roman"/>
          <w:sz w:val="22"/>
          <w:szCs w:val="22"/>
        </w:rPr>
        <w:t> </w:t>
      </w:r>
      <w:r w:rsidRPr="00DC25DD">
        <w:rPr>
          <w:rFonts w:ascii="Times New Roman" w:hAnsi="Times New Roman" w:cs="Times New Roman"/>
          <w:sz w:val="22"/>
          <w:szCs w:val="22"/>
        </w:rPr>
        <w:t>firmie oraz zamieszczania ofert praktyk w przyszłości.</w:t>
      </w:r>
    </w:p>
    <w:p w:rsidR="00DF17D5" w:rsidRPr="00DC25DD" w:rsidRDefault="00DF17D5" w:rsidP="00DF17D5">
      <w:pPr>
        <w:spacing w:line="266" w:lineRule="exact"/>
        <w:ind w:left="14" w:hanging="14"/>
        <w:jc w:val="center"/>
        <w:rPr>
          <w:rFonts w:ascii="Times New Roman" w:hAnsi="Times New Roman" w:cs="Times New Roman"/>
          <w:sz w:val="22"/>
          <w:szCs w:val="22"/>
        </w:rPr>
      </w:pPr>
      <w:r w:rsidRPr="00DC25DD">
        <w:rPr>
          <w:rFonts w:ascii="Times New Roman" w:hAnsi="Times New Roman" w:cs="Times New Roman"/>
          <w:sz w:val="22"/>
          <w:szCs w:val="22"/>
        </w:rPr>
        <w:lastRenderedPageBreak/>
        <w:t>§ 4</w:t>
      </w:r>
    </w:p>
    <w:p w:rsidR="00DF17D5" w:rsidRPr="00DC25DD" w:rsidRDefault="00DF17D5" w:rsidP="00DF17D5">
      <w:pPr>
        <w:spacing w:line="266" w:lineRule="exact"/>
        <w:ind w:left="14" w:hanging="14"/>
        <w:jc w:val="center"/>
        <w:rPr>
          <w:rFonts w:ascii="Times New Roman" w:hAnsi="Times New Roman" w:cs="Times New Roman"/>
          <w:sz w:val="22"/>
          <w:szCs w:val="22"/>
        </w:rPr>
      </w:pPr>
    </w:p>
    <w:p w:rsidR="00DF17D5" w:rsidRPr="00DC25DD" w:rsidRDefault="00DF17D5" w:rsidP="00DF17D5">
      <w:pPr>
        <w:spacing w:line="274" w:lineRule="exact"/>
        <w:ind w:left="737" w:hanging="737"/>
        <w:jc w:val="both"/>
        <w:rPr>
          <w:rFonts w:ascii="Times New Roman" w:hAnsi="Times New Roman" w:cs="Times New Roman"/>
          <w:sz w:val="22"/>
          <w:szCs w:val="22"/>
        </w:rPr>
      </w:pPr>
      <w:r w:rsidRPr="00DC25DD">
        <w:rPr>
          <w:rFonts w:ascii="Times New Roman" w:hAnsi="Times New Roman" w:cs="Times New Roman"/>
          <w:sz w:val="22"/>
          <w:szCs w:val="22"/>
        </w:rPr>
        <w:t xml:space="preserve">Uczestnik praktyk zobowiązuje się do: </w:t>
      </w:r>
    </w:p>
    <w:p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 xml:space="preserve">podjęcia praktyki zawodowej w zakładzie pracy w wyznaczonym terminie, zgodnie z ustalonym programem praktyki i wymogami ustalonymi przez Podmiot zewnętrzny/ Jednostką organizacyjną PW*; </w:t>
      </w:r>
    </w:p>
    <w:p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 xml:space="preserve">przestrzegania regulaminu praktyki zawodowej oraz obowiązujących w zakładzie pracy zasad dyscypliny, godzin pracy, przepisów BHP i Ppoż. oraz wszelkich postanowień prawnych dotyczących zachowania poufności; </w:t>
      </w:r>
    </w:p>
    <w:p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 xml:space="preserve">uczęszczania na praktyki regularnie i potwierdzania obecności na stosownej liście; </w:t>
      </w:r>
    </w:p>
    <w:p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 xml:space="preserve">niezwłocznego zawiadomienia koordynatora praktyki oraz opiekuna praktyki o swojej nieobecności i jej przyczynach; </w:t>
      </w:r>
    </w:p>
    <w:p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niezwłocznego informowania opiekuna praktyki o wszelkich nieprawidłowościach w</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realizacji praktyki;</w:t>
      </w:r>
    </w:p>
    <w:p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zawarcia ubezpieczenia od skutków następstw nieszczęśliwych wypadków przed rozpoczęciem praktyki;</w:t>
      </w:r>
    </w:p>
    <w:p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złożenia sprawozdania z przebiegu praktyk;</w:t>
      </w:r>
    </w:p>
    <w:p w:rsidR="00DF17D5" w:rsidRPr="00DC25DD" w:rsidRDefault="00DF17D5" w:rsidP="00DF17D5">
      <w:pPr>
        <w:numPr>
          <w:ilvl w:val="0"/>
          <w:numId w:val="4"/>
        </w:numPr>
        <w:suppressAutoHyphens/>
        <w:autoSpaceDN/>
        <w:adjustRightInd/>
        <w:jc w:val="both"/>
        <w:rPr>
          <w:rFonts w:ascii="Times New Roman" w:hAnsi="Times New Roman" w:cs="Times New Roman"/>
          <w:sz w:val="22"/>
          <w:szCs w:val="22"/>
        </w:rPr>
      </w:pPr>
      <w:r w:rsidRPr="00DC25DD">
        <w:rPr>
          <w:rFonts w:ascii="Times New Roman" w:hAnsi="Times New Roman" w:cs="Times New Roman"/>
          <w:sz w:val="22"/>
          <w:szCs w:val="22"/>
        </w:rPr>
        <w:t xml:space="preserve">poinformowania pracodawcy o możliwości stworzenia profilu firmy w Uczelnianej Bazie Pracodawców prowadzonej przez Biuro Karier Politechniki Warszawskiej na portalu internetowym </w:t>
      </w:r>
      <w:hyperlink r:id="rId7" w:history="1">
        <w:r w:rsidRPr="00DC25DD">
          <w:rPr>
            <w:rStyle w:val="Hipercze"/>
            <w:rFonts w:ascii="Times New Roman" w:hAnsi="Times New Roman" w:cs="Times New Roman"/>
            <w:sz w:val="22"/>
            <w:szCs w:val="22"/>
          </w:rPr>
          <w:t>www.bk.pw.edu.pl</w:t>
        </w:r>
      </w:hyperlink>
      <w:r w:rsidRPr="00DC25DD">
        <w:rPr>
          <w:rFonts w:ascii="Times New Roman" w:hAnsi="Times New Roman" w:cs="Times New Roman"/>
          <w:sz w:val="22"/>
          <w:szCs w:val="22"/>
        </w:rPr>
        <w:t xml:space="preserve"> . </w:t>
      </w:r>
    </w:p>
    <w:p w:rsidR="00DF17D5" w:rsidRPr="00DC25DD" w:rsidRDefault="00DF17D5" w:rsidP="00DB15C2">
      <w:pPr>
        <w:suppressAutoHyphens/>
        <w:autoSpaceDN/>
        <w:adjustRightInd/>
        <w:rPr>
          <w:rFonts w:ascii="Times New Roman" w:hAnsi="Times New Roman" w:cs="Times New Roman"/>
          <w:sz w:val="22"/>
          <w:szCs w:val="22"/>
        </w:rPr>
      </w:pPr>
    </w:p>
    <w:p w:rsidR="00DB15C2" w:rsidRPr="00DC25DD" w:rsidRDefault="00DB15C2" w:rsidP="00DB15C2">
      <w:pPr>
        <w:suppressAutoHyphens/>
        <w:autoSpaceDN/>
        <w:adjustRightInd/>
        <w:rPr>
          <w:rFonts w:ascii="Times New Roman" w:hAnsi="Times New Roman" w:cs="Times New Roman"/>
          <w:sz w:val="22"/>
          <w:szCs w:val="22"/>
        </w:rPr>
      </w:pPr>
    </w:p>
    <w:p w:rsidR="00DF17D5" w:rsidRPr="00DC25DD" w:rsidRDefault="00DF17D5" w:rsidP="00DF17D5">
      <w:pPr>
        <w:suppressAutoHyphens/>
        <w:autoSpaceDN/>
        <w:adjustRightInd/>
        <w:spacing w:line="266" w:lineRule="exact"/>
        <w:ind w:left="14" w:hanging="14"/>
        <w:jc w:val="center"/>
        <w:rPr>
          <w:rFonts w:ascii="Times New Roman" w:hAnsi="Times New Roman" w:cs="Times New Roman"/>
          <w:sz w:val="22"/>
          <w:szCs w:val="22"/>
          <w:lang w:eastAsia="ar-SA"/>
        </w:rPr>
      </w:pPr>
      <w:r w:rsidRPr="00DC25DD">
        <w:rPr>
          <w:rFonts w:ascii="Times New Roman" w:hAnsi="Times New Roman" w:cs="Times New Roman"/>
          <w:sz w:val="22"/>
          <w:szCs w:val="22"/>
          <w:lang w:eastAsia="ar-SA"/>
        </w:rPr>
        <w:t>§ 5</w:t>
      </w:r>
    </w:p>
    <w:p w:rsidR="00DF17D5" w:rsidRPr="00DC25DD" w:rsidRDefault="00DF17D5" w:rsidP="00DF17D5">
      <w:pPr>
        <w:suppressAutoHyphens/>
        <w:autoSpaceDN/>
        <w:adjustRightInd/>
        <w:ind w:left="374"/>
        <w:jc w:val="both"/>
        <w:rPr>
          <w:rFonts w:ascii="Times New Roman" w:hAnsi="Times New Roman" w:cs="Times New Roman"/>
          <w:sz w:val="22"/>
          <w:szCs w:val="22"/>
        </w:rPr>
      </w:pPr>
      <w:r w:rsidRPr="00DC25DD">
        <w:rPr>
          <w:rFonts w:ascii="Times New Roman" w:hAnsi="Times New Roman" w:cs="Times New Roman"/>
          <w:sz w:val="22"/>
          <w:szCs w:val="22"/>
          <w:lang w:eastAsia="ar-SA"/>
        </w:rPr>
        <w:t>Uczestnikowi praktyk odbywającemu praktykę zawodową w Podmiocie zewnętrznym</w:t>
      </w:r>
      <w:r w:rsidRPr="00DC25DD">
        <w:rPr>
          <w:rFonts w:ascii="Times New Roman" w:hAnsi="Times New Roman" w:cs="Times New Roman"/>
          <w:sz w:val="22"/>
          <w:szCs w:val="22"/>
        </w:rPr>
        <w:t xml:space="preserve">/ Jednostce organizacyjnej PW* </w:t>
      </w:r>
      <w:r w:rsidRPr="00DC25DD">
        <w:rPr>
          <w:rFonts w:ascii="Times New Roman" w:hAnsi="Times New Roman" w:cs="Times New Roman"/>
          <w:sz w:val="22"/>
          <w:szCs w:val="22"/>
          <w:lang w:eastAsia="ar-SA"/>
        </w:rPr>
        <w:t xml:space="preserve"> na podstawie niniejszego porozumienia nie przysługuje z</w:t>
      </w:r>
      <w:r w:rsidR="001751D8" w:rsidRPr="00DC25DD">
        <w:rPr>
          <w:rFonts w:ascii="Times New Roman" w:hAnsi="Times New Roman" w:cs="Times New Roman"/>
          <w:sz w:val="22"/>
          <w:szCs w:val="22"/>
          <w:lang w:eastAsia="ar-SA"/>
        </w:rPr>
        <w:t> </w:t>
      </w:r>
      <w:r w:rsidRPr="00DC25DD">
        <w:rPr>
          <w:rFonts w:ascii="Times New Roman" w:hAnsi="Times New Roman" w:cs="Times New Roman"/>
          <w:sz w:val="22"/>
          <w:szCs w:val="22"/>
          <w:lang w:eastAsia="ar-SA"/>
        </w:rPr>
        <w:t>tego tytułu wynagrodzenie. Student może pobierać wynagrodzenie od Podmiotu zewnętrznego na podstawie odrębnej umowy cywilnoprawnej.</w:t>
      </w:r>
    </w:p>
    <w:p w:rsidR="00DF17D5" w:rsidRPr="00DC25DD" w:rsidRDefault="00DF17D5" w:rsidP="00DF17D5">
      <w:pPr>
        <w:tabs>
          <w:tab w:val="left" w:pos="5775"/>
        </w:tabs>
        <w:spacing w:line="266" w:lineRule="exact"/>
        <w:ind w:left="14"/>
        <w:rPr>
          <w:rFonts w:ascii="Times New Roman" w:hAnsi="Times New Roman" w:cs="Times New Roman"/>
          <w:sz w:val="22"/>
          <w:szCs w:val="22"/>
        </w:rPr>
      </w:pPr>
      <w:r w:rsidRPr="00DC25DD">
        <w:rPr>
          <w:rFonts w:ascii="Times New Roman" w:hAnsi="Times New Roman" w:cs="Times New Roman"/>
          <w:sz w:val="22"/>
          <w:szCs w:val="22"/>
        </w:rPr>
        <w:tab/>
      </w:r>
    </w:p>
    <w:p w:rsidR="00DF17D5" w:rsidRPr="00DC25DD" w:rsidRDefault="00DF17D5" w:rsidP="00DF17D5">
      <w:pPr>
        <w:spacing w:line="274" w:lineRule="exact"/>
        <w:jc w:val="center"/>
        <w:rPr>
          <w:rFonts w:ascii="Times New Roman" w:hAnsi="Times New Roman" w:cs="Times New Roman"/>
          <w:sz w:val="22"/>
          <w:szCs w:val="22"/>
        </w:rPr>
      </w:pPr>
      <w:r w:rsidRPr="00DC25DD">
        <w:rPr>
          <w:rFonts w:ascii="Times New Roman" w:hAnsi="Times New Roman" w:cs="Times New Roman"/>
          <w:sz w:val="22"/>
          <w:szCs w:val="22"/>
        </w:rPr>
        <w:t>§ 6</w:t>
      </w:r>
    </w:p>
    <w:p w:rsidR="00DF17D5" w:rsidRPr="00DC25DD" w:rsidRDefault="00DF17D5" w:rsidP="00DF17D5">
      <w:pPr>
        <w:spacing w:line="274" w:lineRule="exact"/>
        <w:jc w:val="center"/>
        <w:rPr>
          <w:rFonts w:ascii="Times New Roman" w:hAnsi="Times New Roman" w:cs="Times New Roman"/>
          <w:sz w:val="22"/>
          <w:szCs w:val="22"/>
        </w:rPr>
      </w:pPr>
    </w:p>
    <w:p w:rsidR="00DF17D5" w:rsidRPr="00DC25DD" w:rsidRDefault="00DF17D5" w:rsidP="00DF17D5">
      <w:pPr>
        <w:numPr>
          <w:ilvl w:val="0"/>
          <w:numId w:val="1"/>
        </w:numPr>
        <w:suppressAutoHyphens/>
        <w:autoSpaceDN/>
        <w:adjustRightInd/>
        <w:spacing w:line="274" w:lineRule="exact"/>
        <w:ind w:right="14"/>
        <w:jc w:val="both"/>
        <w:rPr>
          <w:rFonts w:ascii="Times New Roman" w:hAnsi="Times New Roman" w:cs="Times New Roman"/>
          <w:sz w:val="22"/>
          <w:szCs w:val="22"/>
        </w:rPr>
      </w:pPr>
      <w:r w:rsidRPr="00DC25DD">
        <w:rPr>
          <w:rFonts w:ascii="Times New Roman" w:hAnsi="Times New Roman" w:cs="Times New Roman"/>
          <w:sz w:val="22"/>
          <w:szCs w:val="22"/>
        </w:rPr>
        <w:t>Szczegółowe zasady organizacji i przebiegu praktyki zostaną określone w drodze uzgodnień między stronami porozumienia, przed rozpoczęciem praktyki.</w:t>
      </w:r>
    </w:p>
    <w:p w:rsidR="00DF17D5" w:rsidRPr="00DC25DD" w:rsidRDefault="00DF17D5" w:rsidP="00DF17D5">
      <w:pPr>
        <w:numPr>
          <w:ilvl w:val="0"/>
          <w:numId w:val="1"/>
        </w:numPr>
        <w:suppressAutoHyphens/>
        <w:autoSpaceDN/>
        <w:adjustRightInd/>
        <w:spacing w:line="274" w:lineRule="exact"/>
        <w:ind w:right="22"/>
        <w:jc w:val="both"/>
        <w:rPr>
          <w:rFonts w:ascii="Times New Roman" w:hAnsi="Times New Roman" w:cs="Times New Roman"/>
          <w:sz w:val="22"/>
          <w:szCs w:val="22"/>
        </w:rPr>
      </w:pPr>
      <w:r w:rsidRPr="00DC25DD">
        <w:rPr>
          <w:rFonts w:ascii="Times New Roman" w:hAnsi="Times New Roman" w:cs="Times New Roman"/>
          <w:spacing w:val="-2"/>
          <w:sz w:val="22"/>
          <w:szCs w:val="22"/>
        </w:rPr>
        <w:t xml:space="preserve">W czasie odbywania praktyki Uczestnik praktyk podlega, w zakresie porządku i dyscypliny pracy, </w:t>
      </w:r>
      <w:r w:rsidRPr="00DC25DD">
        <w:rPr>
          <w:rFonts w:ascii="Times New Roman" w:hAnsi="Times New Roman" w:cs="Times New Roman"/>
          <w:sz w:val="22"/>
          <w:szCs w:val="22"/>
        </w:rPr>
        <w:t>kierownictwu komórki organizacyjnej Podmiotu zewnętrznego/Jednostki organizacyjnej PW*, w</w:t>
      </w:r>
      <w:r w:rsidR="0007417B">
        <w:rPr>
          <w:rFonts w:ascii="Times New Roman" w:hAnsi="Times New Roman" w:cs="Times New Roman"/>
          <w:sz w:val="22"/>
          <w:szCs w:val="22"/>
        </w:rPr>
        <w:t> </w:t>
      </w:r>
      <w:r w:rsidRPr="00DC25DD">
        <w:rPr>
          <w:rFonts w:ascii="Times New Roman" w:hAnsi="Times New Roman" w:cs="Times New Roman"/>
          <w:sz w:val="22"/>
          <w:szCs w:val="22"/>
        </w:rPr>
        <w:t>której w danej chwili odbywa praktykę.</w:t>
      </w:r>
    </w:p>
    <w:p w:rsidR="00DF17D5" w:rsidRPr="00DC25DD" w:rsidRDefault="00DF17D5" w:rsidP="00DF17D5">
      <w:pPr>
        <w:numPr>
          <w:ilvl w:val="0"/>
          <w:numId w:val="1"/>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Strony porozumienia wyznaczą swoich przedstawicieli do realizacji zadań w zakresie objętym niniejszym porozumieniem.</w:t>
      </w:r>
    </w:p>
    <w:p w:rsidR="00DF17D5" w:rsidRPr="00DC25DD" w:rsidRDefault="00DF17D5" w:rsidP="00DF17D5">
      <w:pPr>
        <w:suppressAutoHyphens/>
        <w:autoSpaceDN/>
        <w:adjustRightInd/>
        <w:spacing w:before="7" w:line="274" w:lineRule="exact"/>
        <w:ind w:right="29"/>
        <w:jc w:val="both"/>
        <w:rPr>
          <w:rFonts w:ascii="Times New Roman" w:hAnsi="Times New Roman" w:cs="Times New Roman"/>
          <w:sz w:val="22"/>
          <w:szCs w:val="22"/>
        </w:rPr>
      </w:pPr>
    </w:p>
    <w:p w:rsidR="00DF17D5" w:rsidRPr="00DC25DD" w:rsidRDefault="00DF17D5" w:rsidP="00DF17D5">
      <w:pPr>
        <w:spacing w:line="266" w:lineRule="exact"/>
        <w:ind w:left="7" w:hanging="7"/>
        <w:jc w:val="center"/>
        <w:rPr>
          <w:rFonts w:ascii="Times New Roman" w:hAnsi="Times New Roman" w:cs="Times New Roman"/>
          <w:sz w:val="22"/>
          <w:szCs w:val="22"/>
        </w:rPr>
      </w:pPr>
      <w:r w:rsidRPr="00DC25DD">
        <w:rPr>
          <w:rFonts w:ascii="Times New Roman" w:hAnsi="Times New Roman" w:cs="Times New Roman"/>
          <w:sz w:val="22"/>
          <w:szCs w:val="22"/>
        </w:rPr>
        <w:t>§ 7</w:t>
      </w:r>
    </w:p>
    <w:p w:rsidR="00DF17D5" w:rsidRPr="00DC25DD" w:rsidRDefault="00DF17D5" w:rsidP="00DF17D5">
      <w:pPr>
        <w:spacing w:line="266" w:lineRule="exact"/>
        <w:ind w:left="7" w:hanging="7"/>
        <w:jc w:val="center"/>
        <w:rPr>
          <w:rFonts w:ascii="Times New Roman" w:hAnsi="Times New Roman" w:cs="Times New Roman"/>
          <w:sz w:val="22"/>
          <w:szCs w:val="22"/>
        </w:rPr>
      </w:pPr>
    </w:p>
    <w:p w:rsidR="00DF17D5" w:rsidRPr="00DC25DD" w:rsidRDefault="00DF17D5" w:rsidP="00DF17D5">
      <w:pPr>
        <w:numPr>
          <w:ilvl w:val="0"/>
          <w:numId w:val="5"/>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Współpraca w zakresie ochrony danych osobowych, w związku z wykonywaniem niniejszego porozumienia, podlega powszechnie obowiązującym przepisom prawa w</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zakresie ochrony danych osobowych, w szczególności Rozporządzenia Parlamentu Europejskiego i Rady (UE) 2016/679 z</w:t>
      </w:r>
      <w:r w:rsidR="0007417B">
        <w:rPr>
          <w:rFonts w:ascii="Times New Roman" w:hAnsi="Times New Roman" w:cs="Times New Roman"/>
          <w:sz w:val="22"/>
          <w:szCs w:val="22"/>
        </w:rPr>
        <w:t> </w:t>
      </w:r>
      <w:r w:rsidRPr="00DC25DD">
        <w:rPr>
          <w:rFonts w:ascii="Times New Roman" w:hAnsi="Times New Roman" w:cs="Times New Roman"/>
          <w:sz w:val="22"/>
          <w:szCs w:val="22"/>
        </w:rPr>
        <w:t>dnia 27 kwietnia 2016 r. w sprawie ochrony osób fizycznych w związku z przetwarzaniem danych osobowych i w sprawie swobodnego przepływu takich danych oraz uchylenia dyrektywy 95/46/WE.</w:t>
      </w:r>
    </w:p>
    <w:p w:rsidR="00DF17D5" w:rsidRPr="00DC25DD" w:rsidRDefault="00DF17D5" w:rsidP="00DF17D5">
      <w:pPr>
        <w:numPr>
          <w:ilvl w:val="0"/>
          <w:numId w:val="5"/>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W przypadku udostępnienia danych osobowych, związanych z realizacją niniejszego porozumienia, Strona, której udostępniono przedmiotowe dane osobowe staje się ich Administratorem (danych osobowych) i jest zobowiązana do samodzielnego przestrzegania powszechnie obowiązujących przepisów prawa, w zakresie ochrony danych osobowych oraz ponosi odpowiedzialność za udostępnione dane osobowe (od momentu ich otrzymania).</w:t>
      </w:r>
    </w:p>
    <w:p w:rsidR="00DF17D5" w:rsidRPr="00DC25DD" w:rsidRDefault="00DF17D5" w:rsidP="00DF17D5">
      <w:pPr>
        <w:numPr>
          <w:ilvl w:val="0"/>
          <w:numId w:val="5"/>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 xml:space="preserve">Każda ze Stron niniejszego porozumienia zobowiązuje się do zabezpieczenia danych osobowych poprzez podjęcie odpowiednich środków technicznych i organizacyjnych wymaganych </w:t>
      </w:r>
      <w:r w:rsidRPr="00DC25DD">
        <w:rPr>
          <w:rFonts w:ascii="Times New Roman" w:hAnsi="Times New Roman" w:cs="Times New Roman"/>
          <w:sz w:val="22"/>
          <w:szCs w:val="22"/>
        </w:rPr>
        <w:lastRenderedPageBreak/>
        <w:t>obowiązującymi przepisami prawa w zakresie ochrony danych osobowych, jak też ponosi wszelką odpowiedzialność za szkody wyrządzone w związku z</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przetwarzaniem danych osobowych.</w:t>
      </w:r>
    </w:p>
    <w:p w:rsidR="00DF17D5" w:rsidRPr="00DC25DD" w:rsidRDefault="00DF17D5" w:rsidP="00DF17D5">
      <w:pPr>
        <w:numPr>
          <w:ilvl w:val="0"/>
          <w:numId w:val="5"/>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Strony niniejszego porozumienia, w związku z jego realizacją, zobowiązują się do wzajemnego wypełnienia obowiązku informacyjnego (względem swoich pracowników realizujących niniejsze porozumienie). Brzmienie klauzuli informacyjnej stosowanej przez Uczelnię, określa załącznik nr</w:t>
      </w:r>
      <w:r w:rsidR="0007417B">
        <w:rPr>
          <w:rFonts w:ascii="Times New Roman" w:hAnsi="Times New Roman" w:cs="Times New Roman"/>
          <w:sz w:val="22"/>
          <w:szCs w:val="22"/>
        </w:rPr>
        <w:t> </w:t>
      </w:r>
      <w:r w:rsidRPr="00DC25DD">
        <w:rPr>
          <w:rFonts w:ascii="Times New Roman" w:hAnsi="Times New Roman" w:cs="Times New Roman"/>
          <w:sz w:val="22"/>
          <w:szCs w:val="22"/>
        </w:rPr>
        <w:t>2 do niniejszego porozumienia, natomiast brzmienie klauzuli informacyjnej stosowanej przez Podmiot Zewnętrzny określa załącznik nr 3 do niniejszego porozumienia.</w:t>
      </w:r>
    </w:p>
    <w:p w:rsidR="00DF17D5" w:rsidRPr="00DC25DD" w:rsidRDefault="00DF17D5" w:rsidP="00DF17D5">
      <w:pPr>
        <w:spacing w:line="266" w:lineRule="exact"/>
        <w:ind w:left="7" w:hanging="7"/>
        <w:jc w:val="both"/>
        <w:rPr>
          <w:rFonts w:ascii="Times New Roman" w:hAnsi="Times New Roman" w:cs="Times New Roman"/>
          <w:sz w:val="22"/>
          <w:szCs w:val="22"/>
        </w:rPr>
      </w:pPr>
    </w:p>
    <w:p w:rsidR="00DF17D5" w:rsidRPr="00DC25DD" w:rsidRDefault="00DF17D5" w:rsidP="00DF17D5">
      <w:pPr>
        <w:spacing w:line="266" w:lineRule="exact"/>
        <w:ind w:left="7" w:hanging="7"/>
        <w:jc w:val="center"/>
        <w:rPr>
          <w:rFonts w:ascii="Times New Roman" w:hAnsi="Times New Roman" w:cs="Times New Roman"/>
          <w:sz w:val="22"/>
          <w:szCs w:val="22"/>
        </w:rPr>
      </w:pPr>
      <w:r w:rsidRPr="00DC25DD">
        <w:rPr>
          <w:rFonts w:ascii="Times New Roman" w:hAnsi="Times New Roman" w:cs="Times New Roman"/>
          <w:sz w:val="22"/>
          <w:szCs w:val="22"/>
        </w:rPr>
        <w:t>§ 8</w:t>
      </w:r>
    </w:p>
    <w:p w:rsidR="00DF17D5" w:rsidRPr="00DC25DD" w:rsidRDefault="00DF17D5" w:rsidP="00DF17D5">
      <w:pPr>
        <w:spacing w:line="266" w:lineRule="exact"/>
        <w:ind w:left="7" w:hanging="7"/>
        <w:jc w:val="center"/>
        <w:rPr>
          <w:rFonts w:ascii="Times New Roman" w:hAnsi="Times New Roman" w:cs="Times New Roman"/>
          <w:sz w:val="22"/>
          <w:szCs w:val="22"/>
        </w:rPr>
      </w:pPr>
    </w:p>
    <w:p w:rsidR="00DF17D5" w:rsidRPr="00DC25DD" w:rsidRDefault="00DF17D5" w:rsidP="00DF17D5">
      <w:pPr>
        <w:spacing w:line="266" w:lineRule="exact"/>
        <w:ind w:left="7"/>
        <w:jc w:val="both"/>
        <w:rPr>
          <w:rFonts w:ascii="Times New Roman" w:hAnsi="Times New Roman" w:cs="Times New Roman"/>
          <w:sz w:val="22"/>
          <w:szCs w:val="22"/>
        </w:rPr>
      </w:pPr>
      <w:r w:rsidRPr="00DC25DD">
        <w:rPr>
          <w:rFonts w:ascii="Times New Roman" w:hAnsi="Times New Roman" w:cs="Times New Roman"/>
          <w:sz w:val="22"/>
          <w:szCs w:val="22"/>
        </w:rPr>
        <w:t>W sprawach nieuregulowanych niniejszym porozumieniem zastosowanie mają przepisy kodeksu cywilnego</w:t>
      </w:r>
    </w:p>
    <w:p w:rsidR="00DF17D5" w:rsidRPr="00DC25DD" w:rsidRDefault="00DF17D5" w:rsidP="00DF17D5">
      <w:pPr>
        <w:spacing w:before="295" w:line="266" w:lineRule="exact"/>
        <w:ind w:left="7" w:hanging="7"/>
        <w:jc w:val="center"/>
        <w:rPr>
          <w:rFonts w:ascii="Times New Roman" w:hAnsi="Times New Roman" w:cs="Times New Roman"/>
          <w:sz w:val="22"/>
          <w:szCs w:val="22"/>
        </w:rPr>
      </w:pPr>
      <w:r w:rsidRPr="00DC25DD">
        <w:rPr>
          <w:rFonts w:ascii="Times New Roman" w:hAnsi="Times New Roman" w:cs="Times New Roman"/>
          <w:sz w:val="22"/>
          <w:szCs w:val="22"/>
        </w:rPr>
        <w:t>§ 9</w:t>
      </w:r>
    </w:p>
    <w:p w:rsidR="00DF17D5" w:rsidRPr="00DC25DD" w:rsidRDefault="00DF17D5" w:rsidP="00DF17D5">
      <w:pPr>
        <w:spacing w:line="266" w:lineRule="exact"/>
        <w:ind w:left="7"/>
        <w:jc w:val="both"/>
        <w:rPr>
          <w:rFonts w:ascii="Times New Roman" w:hAnsi="Times New Roman" w:cs="Times New Roman"/>
          <w:sz w:val="22"/>
          <w:szCs w:val="22"/>
        </w:rPr>
      </w:pPr>
    </w:p>
    <w:p w:rsidR="00DF17D5" w:rsidRPr="00DC25DD" w:rsidRDefault="00DF17D5" w:rsidP="00DF17D5">
      <w:pPr>
        <w:spacing w:line="266" w:lineRule="exact"/>
        <w:ind w:left="7"/>
        <w:jc w:val="both"/>
        <w:rPr>
          <w:rFonts w:ascii="Times New Roman" w:hAnsi="Times New Roman" w:cs="Times New Roman"/>
          <w:sz w:val="22"/>
          <w:szCs w:val="22"/>
        </w:rPr>
      </w:pPr>
      <w:r w:rsidRPr="00DC25DD">
        <w:rPr>
          <w:rFonts w:ascii="Times New Roman" w:hAnsi="Times New Roman" w:cs="Times New Roman"/>
          <w:sz w:val="22"/>
          <w:szCs w:val="22"/>
        </w:rPr>
        <w:t>Porozumienie sporządzono w trzech jednobrzmiących egzemplarzach, po jednym dla każdej ze</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stron.</w:t>
      </w:r>
    </w:p>
    <w:p w:rsidR="00DF17D5" w:rsidRPr="00DC25DD" w:rsidRDefault="00DF17D5" w:rsidP="00DF17D5">
      <w:pPr>
        <w:spacing w:line="266" w:lineRule="exact"/>
        <w:ind w:left="7"/>
        <w:rPr>
          <w:rFonts w:ascii="Times New Roman" w:hAnsi="Times New Roman" w:cs="Times New Roman"/>
          <w:sz w:val="22"/>
          <w:szCs w:val="22"/>
        </w:rPr>
      </w:pPr>
    </w:p>
    <w:p w:rsidR="00DF17D5" w:rsidRPr="00DC25DD" w:rsidRDefault="00DF17D5" w:rsidP="00DF17D5">
      <w:pPr>
        <w:ind w:left="7"/>
        <w:jc w:val="center"/>
        <w:rPr>
          <w:rFonts w:ascii="Times New Roman" w:hAnsi="Times New Roman" w:cs="Times New Roman"/>
          <w:sz w:val="22"/>
          <w:szCs w:val="22"/>
        </w:rPr>
      </w:pPr>
      <w:r w:rsidRPr="00DC25DD">
        <w:rPr>
          <w:rFonts w:ascii="Times New Roman" w:hAnsi="Times New Roman" w:cs="Times New Roman"/>
          <w:sz w:val="22"/>
          <w:szCs w:val="22"/>
        </w:rPr>
        <w:t>§ 10</w:t>
      </w:r>
    </w:p>
    <w:p w:rsidR="00DF17D5" w:rsidRPr="00DC25DD" w:rsidRDefault="00DF17D5" w:rsidP="00DF17D5">
      <w:pPr>
        <w:ind w:left="7"/>
        <w:jc w:val="center"/>
        <w:rPr>
          <w:rFonts w:ascii="Times New Roman" w:hAnsi="Times New Roman" w:cs="Times New Roman"/>
          <w:sz w:val="22"/>
          <w:szCs w:val="22"/>
        </w:rPr>
      </w:pPr>
    </w:p>
    <w:p w:rsidR="00DF17D5" w:rsidRPr="00DC25DD" w:rsidRDefault="00DF17D5" w:rsidP="00DF17D5">
      <w:pPr>
        <w:jc w:val="both"/>
        <w:rPr>
          <w:rFonts w:ascii="Times New Roman" w:hAnsi="Times New Roman" w:cs="Times New Roman"/>
          <w:sz w:val="22"/>
          <w:szCs w:val="22"/>
        </w:rPr>
      </w:pPr>
      <w:r w:rsidRPr="00DC25DD">
        <w:rPr>
          <w:rFonts w:ascii="Times New Roman" w:hAnsi="Times New Roman" w:cs="Times New Roman"/>
          <w:sz w:val="22"/>
          <w:szCs w:val="22"/>
        </w:rPr>
        <w:t>Zmiany porozumienia wymagają formy pisemnej pod rygorem nieważności.</w:t>
      </w:r>
    </w:p>
    <w:p w:rsidR="00DF17D5" w:rsidRPr="00DC25DD" w:rsidRDefault="00DF17D5" w:rsidP="00DF17D5">
      <w:pPr>
        <w:rPr>
          <w:rFonts w:ascii="Times New Roman" w:hAnsi="Times New Roman" w:cs="Times New Roman"/>
          <w:sz w:val="22"/>
          <w:szCs w:val="22"/>
        </w:rPr>
      </w:pPr>
    </w:p>
    <w:p w:rsidR="00DF17D5" w:rsidRPr="00DC25DD" w:rsidRDefault="00DF17D5" w:rsidP="00DF17D5">
      <w:pPr>
        <w:ind w:right="15"/>
        <w:jc w:val="center"/>
        <w:rPr>
          <w:rFonts w:ascii="Times New Roman" w:hAnsi="Times New Roman" w:cs="Times New Roman"/>
          <w:spacing w:val="9"/>
          <w:sz w:val="22"/>
          <w:szCs w:val="22"/>
        </w:rPr>
      </w:pPr>
      <w:r w:rsidRPr="00DC25DD">
        <w:rPr>
          <w:rFonts w:ascii="Times New Roman" w:hAnsi="Times New Roman" w:cs="Times New Roman"/>
          <w:spacing w:val="9"/>
          <w:sz w:val="22"/>
          <w:szCs w:val="22"/>
        </w:rPr>
        <w:t>§11</w:t>
      </w:r>
    </w:p>
    <w:p w:rsidR="00DF17D5" w:rsidRPr="00DC25DD" w:rsidRDefault="00DF17D5" w:rsidP="00DF17D5">
      <w:pPr>
        <w:ind w:right="15"/>
        <w:jc w:val="center"/>
        <w:rPr>
          <w:rFonts w:ascii="Times New Roman" w:hAnsi="Times New Roman" w:cs="Times New Roman"/>
          <w:spacing w:val="9"/>
          <w:sz w:val="22"/>
          <w:szCs w:val="22"/>
        </w:rPr>
      </w:pPr>
    </w:p>
    <w:p w:rsidR="00DF17D5" w:rsidRPr="00DC25DD" w:rsidRDefault="00DF17D5" w:rsidP="00DF17D5">
      <w:pPr>
        <w:ind w:right="3686"/>
        <w:jc w:val="both"/>
        <w:rPr>
          <w:rFonts w:ascii="Times New Roman" w:hAnsi="Times New Roman" w:cs="Times New Roman"/>
          <w:spacing w:val="-3"/>
          <w:sz w:val="22"/>
          <w:szCs w:val="22"/>
        </w:rPr>
      </w:pPr>
      <w:r w:rsidRPr="00DC25DD">
        <w:rPr>
          <w:rFonts w:ascii="Times New Roman" w:hAnsi="Times New Roman" w:cs="Times New Roman"/>
          <w:spacing w:val="9"/>
          <w:sz w:val="22"/>
          <w:szCs w:val="22"/>
        </w:rPr>
        <w:t>P</w:t>
      </w:r>
      <w:r w:rsidRPr="00DC25DD">
        <w:rPr>
          <w:rFonts w:ascii="Times New Roman" w:hAnsi="Times New Roman" w:cs="Times New Roman"/>
          <w:spacing w:val="-3"/>
          <w:sz w:val="22"/>
          <w:szCs w:val="22"/>
        </w:rPr>
        <w:t>orozumienie wchodzi w życie z dniem podpisania.</w:t>
      </w:r>
    </w:p>
    <w:p w:rsidR="00DF17D5" w:rsidRPr="00DC25DD" w:rsidRDefault="00DF17D5" w:rsidP="00DF17D5">
      <w:pPr>
        <w:tabs>
          <w:tab w:val="left" w:pos="6437"/>
        </w:tabs>
        <w:spacing w:before="281"/>
        <w:rPr>
          <w:rFonts w:ascii="Times New Roman" w:hAnsi="Times New Roman" w:cs="Times New Roman"/>
          <w:sz w:val="22"/>
          <w:szCs w:val="22"/>
        </w:rPr>
      </w:pPr>
    </w:p>
    <w:p w:rsidR="00DC25DD" w:rsidRDefault="00DC25DD" w:rsidP="00DF17D5">
      <w:pPr>
        <w:tabs>
          <w:tab w:val="left" w:pos="6437"/>
        </w:tabs>
        <w:spacing w:before="281"/>
        <w:rPr>
          <w:rFonts w:ascii="Times New Roman" w:hAnsi="Times New Roman" w:cs="Times New Roman"/>
          <w:sz w:val="22"/>
          <w:szCs w:val="22"/>
        </w:rPr>
      </w:pPr>
    </w:p>
    <w:p w:rsidR="00DC25DD" w:rsidRPr="00DC25DD" w:rsidRDefault="00DC25DD" w:rsidP="00DF17D5">
      <w:pPr>
        <w:tabs>
          <w:tab w:val="left" w:pos="6437"/>
        </w:tabs>
        <w:spacing w:before="281"/>
        <w:rPr>
          <w:rFonts w:ascii="Times New Roman" w:hAnsi="Times New Roman" w:cs="Times New Roman"/>
          <w:sz w:val="22"/>
          <w:szCs w:val="22"/>
        </w:rPr>
      </w:pPr>
    </w:p>
    <w:p w:rsidR="00DC25DD" w:rsidRDefault="00DC25DD" w:rsidP="00DF17D5">
      <w:pPr>
        <w:tabs>
          <w:tab w:val="left" w:pos="6437"/>
        </w:tabs>
        <w:spacing w:before="281"/>
        <w:rPr>
          <w:rFonts w:ascii="Times New Roman" w:hAnsi="Times New Roman" w:cs="Times New Roman"/>
          <w:sz w:val="22"/>
          <w:szCs w:val="22"/>
        </w:rPr>
      </w:pPr>
    </w:p>
    <w:p w:rsidR="0007417B" w:rsidRDefault="0007417B" w:rsidP="00DF17D5">
      <w:pPr>
        <w:tabs>
          <w:tab w:val="left" w:pos="6437"/>
        </w:tabs>
        <w:spacing w:before="281"/>
        <w:rPr>
          <w:rFonts w:ascii="Times New Roman" w:hAnsi="Times New Roman" w:cs="Times New Roman"/>
          <w:sz w:val="22"/>
          <w:szCs w:val="22"/>
        </w:rPr>
      </w:pPr>
    </w:p>
    <w:p w:rsidR="0007417B" w:rsidRDefault="0007417B" w:rsidP="00DF17D5">
      <w:pPr>
        <w:tabs>
          <w:tab w:val="left" w:pos="6437"/>
        </w:tabs>
        <w:spacing w:before="281"/>
        <w:rPr>
          <w:rFonts w:ascii="Times New Roman" w:hAnsi="Times New Roman" w:cs="Times New Roman"/>
          <w:sz w:val="22"/>
          <w:szCs w:val="22"/>
        </w:rPr>
      </w:pPr>
    </w:p>
    <w:p w:rsidR="0007417B" w:rsidRPr="00DC25DD" w:rsidRDefault="0007417B" w:rsidP="00DF17D5">
      <w:pPr>
        <w:tabs>
          <w:tab w:val="left" w:pos="6437"/>
        </w:tabs>
        <w:spacing w:before="281"/>
        <w:rPr>
          <w:rFonts w:ascii="Times New Roman" w:hAnsi="Times New Roman" w:cs="Times New Roman"/>
          <w:sz w:val="22"/>
          <w:szCs w:val="22"/>
        </w:rPr>
      </w:pPr>
    </w:p>
    <w:p w:rsidR="003C1EBE" w:rsidRDefault="003C1EBE" w:rsidP="00DF17D5">
      <w:pPr>
        <w:tabs>
          <w:tab w:val="left" w:pos="3969"/>
        </w:tabs>
        <w:rPr>
          <w:rFonts w:ascii="Times New Roman" w:hAnsi="Times New Roman" w:cs="Times New Roman"/>
          <w:sz w:val="22"/>
          <w:szCs w:val="22"/>
        </w:rPr>
      </w:pPr>
    </w:p>
    <w:p w:rsidR="003C1EBE" w:rsidRDefault="003C1EBE" w:rsidP="00DF17D5">
      <w:pPr>
        <w:tabs>
          <w:tab w:val="left" w:pos="3969"/>
        </w:tabs>
        <w:rPr>
          <w:rFonts w:ascii="Times New Roman" w:hAnsi="Times New Roman" w:cs="Times New Roman"/>
          <w:sz w:val="22"/>
          <w:szCs w:val="22"/>
        </w:rPr>
      </w:pPr>
    </w:p>
    <w:p w:rsidR="003C1EBE" w:rsidRPr="00DC25DD" w:rsidRDefault="003C1EBE" w:rsidP="0007417B">
      <w:pPr>
        <w:tabs>
          <w:tab w:val="left" w:pos="3969"/>
        </w:tabs>
        <w:jc w:val="both"/>
        <w:rPr>
          <w:rFonts w:ascii="Times New Roman" w:hAnsi="Times New Roman" w:cs="Times New Roman"/>
          <w:spacing w:val="-3"/>
          <w:sz w:val="22"/>
          <w:szCs w:val="22"/>
        </w:rPr>
      </w:pPr>
      <w:r>
        <w:rPr>
          <w:rFonts w:ascii="Times New Roman" w:hAnsi="Times New Roman" w:cs="Times New Roman"/>
          <w:sz w:val="22"/>
          <w:szCs w:val="22"/>
        </w:rPr>
        <w:t>………………</w:t>
      </w:r>
      <w:r w:rsidR="0007417B">
        <w:rPr>
          <w:rFonts w:ascii="Times New Roman" w:hAnsi="Times New Roman" w:cs="Times New Roman"/>
          <w:sz w:val="22"/>
          <w:szCs w:val="22"/>
        </w:rPr>
        <w:t>…..</w:t>
      </w:r>
      <w:r>
        <w:rPr>
          <w:rFonts w:ascii="Times New Roman" w:hAnsi="Times New Roman" w:cs="Times New Roman"/>
          <w:sz w:val="22"/>
          <w:szCs w:val="22"/>
        </w:rPr>
        <w:t>…………..                        …………………………..                   …………</w:t>
      </w:r>
      <w:r w:rsidR="0007417B">
        <w:rPr>
          <w:rFonts w:ascii="Times New Roman" w:hAnsi="Times New Roman" w:cs="Times New Roman"/>
          <w:sz w:val="22"/>
          <w:szCs w:val="22"/>
        </w:rPr>
        <w:t>…….</w:t>
      </w:r>
      <w:r>
        <w:rPr>
          <w:rFonts w:ascii="Times New Roman" w:hAnsi="Times New Roman" w:cs="Times New Roman"/>
          <w:sz w:val="22"/>
          <w:szCs w:val="22"/>
        </w:rPr>
        <w:t>…….....</w:t>
      </w:r>
    </w:p>
    <w:p w:rsidR="0007417B" w:rsidRPr="00DC25DD" w:rsidRDefault="0007417B" w:rsidP="0007417B">
      <w:pPr>
        <w:tabs>
          <w:tab w:val="left" w:pos="3969"/>
        </w:tabs>
        <w:rPr>
          <w:rFonts w:ascii="Times New Roman" w:hAnsi="Times New Roman" w:cs="Times New Roman"/>
          <w:sz w:val="22"/>
          <w:szCs w:val="22"/>
        </w:rPr>
      </w:pPr>
      <w:r>
        <w:rPr>
          <w:rFonts w:ascii="Times New Roman" w:hAnsi="Times New Roman" w:cs="Times New Roman"/>
          <w:sz w:val="22"/>
          <w:szCs w:val="22"/>
        </w:rPr>
        <w:t xml:space="preserve">      </w:t>
      </w:r>
      <w:r w:rsidRPr="00DC25DD">
        <w:rPr>
          <w:rFonts w:ascii="Times New Roman" w:hAnsi="Times New Roman" w:cs="Times New Roman"/>
          <w:sz w:val="22"/>
          <w:szCs w:val="22"/>
        </w:rPr>
        <w:t>Podmiot zewnętrzny</w:t>
      </w:r>
    </w:p>
    <w:p w:rsidR="003C1EBE" w:rsidRDefault="0007417B" w:rsidP="0007417B">
      <w:pPr>
        <w:tabs>
          <w:tab w:val="left" w:pos="3969"/>
        </w:tabs>
        <w:rPr>
          <w:rFonts w:ascii="Times New Roman" w:hAnsi="Times New Roman" w:cs="Times New Roman"/>
          <w:spacing w:val="-3"/>
          <w:sz w:val="22"/>
          <w:szCs w:val="22"/>
        </w:rPr>
      </w:pPr>
      <w:r w:rsidRPr="00DC25DD">
        <w:rPr>
          <w:rFonts w:ascii="Times New Roman" w:hAnsi="Times New Roman" w:cs="Times New Roman"/>
          <w:sz w:val="22"/>
          <w:szCs w:val="22"/>
        </w:rPr>
        <w:t xml:space="preserve">/Jednostka organizacyjna PW*   </w:t>
      </w:r>
      <w:r>
        <w:rPr>
          <w:rFonts w:ascii="Times New Roman" w:hAnsi="Times New Roman" w:cs="Times New Roman"/>
          <w:sz w:val="22"/>
          <w:szCs w:val="22"/>
        </w:rPr>
        <w:t xml:space="preserve">               </w:t>
      </w:r>
      <w:r w:rsidRPr="00DC25DD">
        <w:rPr>
          <w:rFonts w:ascii="Times New Roman" w:hAnsi="Times New Roman" w:cs="Times New Roman"/>
          <w:sz w:val="22"/>
          <w:szCs w:val="22"/>
        </w:rPr>
        <w:t xml:space="preserve">    Uczestnik praktyk      </w:t>
      </w:r>
      <w:r>
        <w:rPr>
          <w:rFonts w:ascii="Times New Roman" w:hAnsi="Times New Roman" w:cs="Times New Roman"/>
          <w:sz w:val="22"/>
          <w:szCs w:val="22"/>
        </w:rPr>
        <w:t xml:space="preserve">                </w:t>
      </w:r>
      <w:r w:rsidRPr="00DC25DD">
        <w:rPr>
          <w:rFonts w:ascii="Times New Roman" w:hAnsi="Times New Roman" w:cs="Times New Roman"/>
          <w:sz w:val="22"/>
          <w:szCs w:val="22"/>
        </w:rPr>
        <w:t xml:space="preserve">         </w:t>
      </w:r>
      <w:r>
        <w:rPr>
          <w:rFonts w:ascii="Times New Roman" w:hAnsi="Times New Roman" w:cs="Times New Roman"/>
          <w:spacing w:val="-3"/>
          <w:sz w:val="22"/>
          <w:szCs w:val="22"/>
        </w:rPr>
        <w:t>Uczelnia – Wydział</w:t>
      </w:r>
    </w:p>
    <w:p w:rsidR="0007417B" w:rsidRDefault="0007417B" w:rsidP="0007417B">
      <w:pPr>
        <w:tabs>
          <w:tab w:val="left" w:pos="3969"/>
        </w:tabs>
        <w:rPr>
          <w:rFonts w:ascii="Times New Roman" w:hAnsi="Times New Roman" w:cs="Times New Roman"/>
          <w:spacing w:val="-3"/>
          <w:sz w:val="22"/>
          <w:szCs w:val="22"/>
        </w:rPr>
      </w:pPr>
    </w:p>
    <w:p w:rsidR="0007417B" w:rsidRDefault="0007417B" w:rsidP="0007417B">
      <w:pPr>
        <w:tabs>
          <w:tab w:val="left" w:pos="3969"/>
        </w:tabs>
        <w:rPr>
          <w:rFonts w:ascii="Times New Roman" w:hAnsi="Times New Roman" w:cs="Times New Roman"/>
          <w:spacing w:val="-3"/>
          <w:sz w:val="22"/>
          <w:szCs w:val="22"/>
        </w:rPr>
      </w:pPr>
    </w:p>
    <w:p w:rsidR="0007417B" w:rsidRDefault="0007417B" w:rsidP="0007417B">
      <w:pPr>
        <w:tabs>
          <w:tab w:val="left" w:pos="3969"/>
        </w:tabs>
        <w:rPr>
          <w:rFonts w:ascii="Times New Roman" w:hAnsi="Times New Roman" w:cs="Times New Roman"/>
          <w:spacing w:val="-3"/>
          <w:sz w:val="22"/>
          <w:szCs w:val="22"/>
        </w:rPr>
      </w:pPr>
    </w:p>
    <w:p w:rsidR="005C11D4" w:rsidRPr="0007417B" w:rsidRDefault="005C11D4" w:rsidP="0007417B">
      <w:pPr>
        <w:tabs>
          <w:tab w:val="left" w:pos="3969"/>
        </w:tabs>
        <w:rPr>
          <w:rFonts w:ascii="Times New Roman" w:hAnsi="Times New Roman" w:cs="Times New Roman"/>
          <w:spacing w:val="-3"/>
          <w:sz w:val="22"/>
          <w:szCs w:val="22"/>
        </w:rPr>
      </w:pPr>
    </w:p>
    <w:p w:rsidR="0007417B" w:rsidRPr="000A18B0" w:rsidRDefault="0007417B" w:rsidP="00DF17D5">
      <w:pPr>
        <w:rPr>
          <w:rFonts w:ascii="Times New Roman" w:hAnsi="Times New Roman" w:cs="Times New Roman"/>
        </w:rPr>
      </w:pPr>
    </w:p>
    <w:p w:rsidR="00DF17D5" w:rsidRPr="000A18B0" w:rsidRDefault="00DF17D5" w:rsidP="00DF17D5">
      <w:pPr>
        <w:jc w:val="right"/>
        <w:rPr>
          <w:rFonts w:ascii="Times New Roman" w:hAnsi="Times New Roman" w:cs="Times New Roman"/>
        </w:rPr>
      </w:pPr>
    </w:p>
    <w:p w:rsidR="00DF17D5" w:rsidRDefault="00DF17D5" w:rsidP="00DF17D5">
      <w:pPr>
        <w:rPr>
          <w:rFonts w:ascii="Times New Roman" w:hAnsi="Times New Roman" w:cs="Times New Roman"/>
        </w:rPr>
      </w:pPr>
      <w:r>
        <w:rPr>
          <w:rFonts w:ascii="Times New Roman" w:hAnsi="Times New Roman" w:cs="Times New Roman"/>
        </w:rPr>
        <w:t>Wykaz załączników:</w:t>
      </w:r>
    </w:p>
    <w:p w:rsidR="00DF17D5" w:rsidRDefault="00DF17D5" w:rsidP="00DF17D5">
      <w:pPr>
        <w:rPr>
          <w:rFonts w:ascii="Times New Roman" w:hAnsi="Times New Roman" w:cs="Times New Roman"/>
        </w:rPr>
      </w:pPr>
      <w:r>
        <w:rPr>
          <w:rFonts w:ascii="Times New Roman" w:hAnsi="Times New Roman" w:cs="Times New Roman"/>
        </w:rPr>
        <w:t>Załącznik nr 1  – klauzula informacyjna Uczelni dla Uczestnika praktyk;</w:t>
      </w:r>
    </w:p>
    <w:p w:rsidR="00DF17D5" w:rsidRDefault="00DF17D5" w:rsidP="00DF17D5">
      <w:pPr>
        <w:rPr>
          <w:rFonts w:ascii="Times New Roman" w:hAnsi="Times New Roman" w:cs="Times New Roman"/>
        </w:rPr>
      </w:pPr>
      <w:r>
        <w:rPr>
          <w:rFonts w:ascii="Times New Roman" w:hAnsi="Times New Roman" w:cs="Times New Roman"/>
        </w:rPr>
        <w:t>Załącznik nr 2 – klauzula informacyjna Uczelni dla Podmiotu zewnętrznego;</w:t>
      </w:r>
    </w:p>
    <w:p w:rsidR="00DF17D5" w:rsidRPr="000A18B0" w:rsidRDefault="00DF17D5" w:rsidP="00DF17D5">
      <w:pPr>
        <w:rPr>
          <w:rFonts w:ascii="Times New Roman" w:hAnsi="Times New Roman" w:cs="Times New Roman"/>
        </w:rPr>
      </w:pPr>
      <w:r>
        <w:rPr>
          <w:rFonts w:ascii="Times New Roman" w:hAnsi="Times New Roman" w:cs="Times New Roman"/>
        </w:rPr>
        <w:t>Załącznik nr 3 – klauzula informacyjna Podmiotu zewnętrznego.</w:t>
      </w:r>
    </w:p>
    <w:p w:rsidR="00DF17D5" w:rsidRPr="000A18B0" w:rsidRDefault="00DF17D5" w:rsidP="00DF17D5">
      <w:pPr>
        <w:ind w:left="5040"/>
        <w:jc w:val="right"/>
        <w:rPr>
          <w:rFonts w:ascii="Times New Roman" w:hAnsi="Times New Roman" w:cs="Times New Roman"/>
        </w:rPr>
      </w:pPr>
    </w:p>
    <w:p w:rsidR="00DF17D5" w:rsidRPr="000A18B0" w:rsidRDefault="00DF17D5" w:rsidP="00DF17D5">
      <w:pPr>
        <w:ind w:left="5040"/>
        <w:jc w:val="right"/>
        <w:rPr>
          <w:rFonts w:ascii="Times New Roman" w:hAnsi="Times New Roman" w:cs="Times New Roman"/>
        </w:rPr>
      </w:pPr>
    </w:p>
    <w:p w:rsidR="00657134" w:rsidRDefault="00DF17D5" w:rsidP="00DF17D5">
      <w:pPr>
        <w:rPr>
          <w:rFonts w:ascii="Times New Roman" w:hAnsi="Times New Roman" w:cs="Times New Roman"/>
        </w:rPr>
      </w:pPr>
      <w:r w:rsidRPr="000A18B0">
        <w:rPr>
          <w:rFonts w:ascii="Times New Roman" w:hAnsi="Times New Roman" w:cs="Times New Roman"/>
        </w:rPr>
        <w:t>*  niepotrzebne skreślić</w:t>
      </w:r>
    </w:p>
    <w:p w:rsidR="00DA2D91" w:rsidRDefault="00DA2D91" w:rsidP="00DA2D91">
      <w:pPr>
        <w:ind w:left="5040"/>
        <w:jc w:val="right"/>
        <w:rPr>
          <w:rFonts w:ascii="Times New Roman" w:hAnsi="Times New Roman" w:cs="Times New Roman"/>
        </w:rPr>
      </w:pPr>
      <w:r>
        <w:rPr>
          <w:rFonts w:ascii="Times New Roman" w:hAnsi="Times New Roman" w:cs="Times New Roman"/>
        </w:rPr>
        <w:lastRenderedPageBreak/>
        <w:t>Załącznik nr 1 do porozumienia</w:t>
      </w:r>
    </w:p>
    <w:p w:rsidR="00DA2D91" w:rsidRDefault="00DA2D91" w:rsidP="00DA2D91">
      <w:pPr>
        <w:ind w:left="5040"/>
        <w:jc w:val="right"/>
        <w:rPr>
          <w:rFonts w:ascii="Times New Roman" w:hAnsi="Times New Roman" w:cs="Times New Roman"/>
        </w:rPr>
      </w:pPr>
    </w:p>
    <w:p w:rsidR="00DA2D91" w:rsidRDefault="00DA2D91" w:rsidP="00DA2D91">
      <w:pPr>
        <w:ind w:left="5040"/>
        <w:jc w:val="right"/>
        <w:rPr>
          <w:rFonts w:ascii="Times New Roman" w:hAnsi="Times New Roman" w:cs="Times New Roman"/>
        </w:rPr>
      </w:pPr>
    </w:p>
    <w:p w:rsidR="00DA2D91" w:rsidRDefault="00DA2D91" w:rsidP="00DA2D91">
      <w:pPr>
        <w:jc w:val="center"/>
        <w:rPr>
          <w:rFonts w:ascii="Times New Roman" w:hAnsi="Times New Roman" w:cs="Times New Roman"/>
          <w:sz w:val="24"/>
        </w:rPr>
      </w:pPr>
      <w:r>
        <w:rPr>
          <w:rFonts w:ascii="Times New Roman" w:hAnsi="Times New Roman" w:cs="Times New Roman"/>
          <w:sz w:val="24"/>
        </w:rPr>
        <w:t xml:space="preserve">KLAUZULA INFORMACYJNA POLITECHNIKI WARSZAWSKIEJ </w:t>
      </w:r>
    </w:p>
    <w:p w:rsidR="00DA2D91" w:rsidRDefault="00DA2D91" w:rsidP="00DA2D91">
      <w:pPr>
        <w:jc w:val="center"/>
        <w:rPr>
          <w:rFonts w:ascii="Times New Roman" w:hAnsi="Times New Roman" w:cs="Times New Roman"/>
          <w:sz w:val="24"/>
        </w:rPr>
      </w:pPr>
      <w:r>
        <w:rPr>
          <w:rFonts w:ascii="Times New Roman" w:hAnsi="Times New Roman" w:cs="Times New Roman"/>
          <w:sz w:val="24"/>
        </w:rPr>
        <w:t>DLA UCZESTNIKA PRAKTYK</w:t>
      </w:r>
    </w:p>
    <w:p w:rsidR="00DA2D91" w:rsidRDefault="00DA2D91" w:rsidP="00DA2D91">
      <w:pPr>
        <w:jc w:val="center"/>
        <w:rPr>
          <w:rFonts w:ascii="Times New Roman" w:hAnsi="Times New Roman" w:cs="Times New Roman"/>
          <w:sz w:val="24"/>
        </w:rPr>
      </w:pPr>
    </w:p>
    <w:p w:rsidR="00DA2D91" w:rsidRDefault="00DA2D91" w:rsidP="00DA2D91">
      <w:pPr>
        <w:tabs>
          <w:tab w:val="left" w:pos="426"/>
        </w:tabs>
        <w:spacing w:line="266" w:lineRule="exact"/>
        <w:jc w:val="both"/>
        <w:rPr>
          <w:rFonts w:ascii="Times New Roman" w:hAnsi="Times New Roman" w:cs="Times New Roman"/>
          <w:sz w:val="24"/>
          <w:szCs w:val="24"/>
        </w:rPr>
      </w:pPr>
      <w:r>
        <w:rPr>
          <w:rFonts w:ascii="Times New Roman" w:hAnsi="Times New Roman" w:cs="Times New Roman"/>
          <w:sz w:val="24"/>
          <w:szCs w:val="24"/>
        </w:rPr>
        <w:t>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Administratorem Pani/Pana danych osobowych jest Politechnika Warszawska                 z siedzibą przy Pl. Politechniki 1, 00-661 Warszawa.</w:t>
      </w:r>
    </w:p>
    <w:p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 xml:space="preserve">Administrator wyznaczył w swoim zakresie Inspektora Ochrony Danych (IOD) nadzorującego prawidłowość przetwarzania danych osobowych. Można skontaktować się z nim, za pośrednictwem adresu mailowego: </w:t>
      </w:r>
      <w:hyperlink r:id="rId8" w:history="1">
        <w:r>
          <w:rPr>
            <w:rStyle w:val="Hipercze"/>
            <w:rFonts w:ascii="Times New Roman" w:hAnsi="Times New Roman" w:cs="Times New Roman"/>
            <w:sz w:val="24"/>
            <w:szCs w:val="24"/>
          </w:rPr>
          <w:t>iod@pw.edu.pl</w:t>
        </w:r>
      </w:hyperlink>
      <w:r>
        <w:rPr>
          <w:rFonts w:ascii="Times New Roman" w:hAnsi="Times New Roman" w:cs="Times New Roman"/>
          <w:sz w:val="24"/>
          <w:szCs w:val="24"/>
        </w:rPr>
        <w:t>.</w:t>
      </w:r>
    </w:p>
    <w:p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 xml:space="preserve">Administrator będzie przetwarzać Pani/Pana dane osobowe w zakresie: imię i nazwisko, adres zamieszkania. </w:t>
      </w:r>
    </w:p>
    <w:p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Pani/Pana dane osobowe przetwarzane będą przez Administratora w celu realizacji Porozumienia o organizacji obowiązkowych praktyk studenckich – podstawą                do przetwarzania Pani/Pana danych osobowych jest art. 6 ust. 1 lit. b RODO.</w:t>
      </w:r>
    </w:p>
    <w:p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Politechnika Warszawska nie zamierza przekazywać Pani/Pana danych osobowych poza Europejski Obszar Gospodarczy.</w:t>
      </w:r>
    </w:p>
    <w:p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Pani/Pana dane osobowe nie będą udostępniane innym podmiotom (administratorom), za wyjątkiem podmiotów upoważnionych na podstawie przepisów prawa.</w:t>
      </w:r>
    </w:p>
    <w:p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dostęp do Pani/Pana danych osobowych mogą mieć podmioty (podmioty przetwarzające), którym Politechnika Warszawska zleca wykonanie czynności mogących wiązać się z przetwarzaniem danych osobowych.</w:t>
      </w:r>
    </w:p>
    <w:p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Politechnika Warszawska nie wykorzystuje w stosunku do Pani/Pana zautomatyzowanego podejmowania decyzji, w tym nie wykonuje profilowania Pani/Pana.</w:t>
      </w:r>
    </w:p>
    <w:p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podanie przez Panią/Pana danych osobowych jest dobrowolne, jednakże ich niepodanie uniemożliwia Pani/Panu realizację Porozumienia o organizacji obowiązkowych praktyk studenckich.</w:t>
      </w:r>
    </w:p>
    <w:p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Pani/Pana dane osobowe przetwarzane będą przez okres trwania Porozumienia oraz przez okres niezbędny do zabezpieczenia ewentualnych roszczeń.</w:t>
      </w:r>
    </w:p>
    <w:p w:rsidR="00DA2D91" w:rsidRDefault="00DA2D91" w:rsidP="00DA2D91">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ma Pani/Pan prawo do wniesienia skargi do organu nadzorczego - Prezesa Urzędu Ochrony Danych Osobowych, gdy uzna Pani/Pan, iż przetwarzanie Pani/Pana danych osobowych narusza przepisy RODO.</w:t>
      </w:r>
    </w:p>
    <w:p w:rsidR="00DA2D91" w:rsidRDefault="00DA2D91" w:rsidP="00DA2D91">
      <w:pPr>
        <w:ind w:left="5040"/>
        <w:jc w:val="right"/>
        <w:rPr>
          <w:rFonts w:ascii="Times New Roman" w:hAnsi="Times New Roman" w:cs="Times New Roman"/>
        </w:rPr>
      </w:pPr>
      <w:r>
        <w:rPr>
          <w:rFonts w:ascii="Times New Roman" w:hAnsi="Times New Roman" w:cs="Times New Roman"/>
        </w:rPr>
        <w:br w:type="page"/>
      </w:r>
      <w:r>
        <w:rPr>
          <w:rFonts w:ascii="Times New Roman" w:hAnsi="Times New Roman" w:cs="Times New Roman"/>
        </w:rPr>
        <w:lastRenderedPageBreak/>
        <w:t>Załącznik nr 2 do porozumienia</w:t>
      </w:r>
    </w:p>
    <w:p w:rsidR="00DA2D91" w:rsidRDefault="00DA2D91" w:rsidP="00DA2D91">
      <w:pPr>
        <w:ind w:left="5040"/>
        <w:jc w:val="right"/>
        <w:rPr>
          <w:rFonts w:ascii="Times New Roman" w:hAnsi="Times New Roman" w:cs="Times New Roman"/>
        </w:rPr>
      </w:pPr>
    </w:p>
    <w:p w:rsidR="00DA2D91" w:rsidRDefault="00DA2D91" w:rsidP="00DA2D91">
      <w:pPr>
        <w:jc w:val="center"/>
        <w:rPr>
          <w:rFonts w:ascii="Times New Roman" w:hAnsi="Times New Roman" w:cs="Times New Roman"/>
          <w:sz w:val="24"/>
        </w:rPr>
      </w:pPr>
      <w:r>
        <w:rPr>
          <w:rFonts w:ascii="Times New Roman" w:hAnsi="Times New Roman" w:cs="Times New Roman"/>
          <w:sz w:val="24"/>
        </w:rPr>
        <w:t xml:space="preserve">KLAUZULA INFORMACYJNA POLITECHNIKI WARSZAWSKIEJ </w:t>
      </w:r>
    </w:p>
    <w:p w:rsidR="00DA2D91" w:rsidRDefault="00DA2D91" w:rsidP="00DA2D91">
      <w:pPr>
        <w:jc w:val="center"/>
        <w:rPr>
          <w:rFonts w:ascii="Times New Roman" w:hAnsi="Times New Roman" w:cs="Times New Roman"/>
          <w:sz w:val="24"/>
        </w:rPr>
      </w:pPr>
      <w:r>
        <w:rPr>
          <w:rFonts w:ascii="Times New Roman" w:hAnsi="Times New Roman" w:cs="Times New Roman"/>
          <w:sz w:val="24"/>
        </w:rPr>
        <w:t>DLA PODMIOTU ZEWNĘTRZNEGO</w:t>
      </w:r>
    </w:p>
    <w:p w:rsidR="00DA2D91" w:rsidRDefault="00DA2D91" w:rsidP="00DA2D91">
      <w:pPr>
        <w:ind w:left="5040"/>
        <w:jc w:val="right"/>
        <w:rPr>
          <w:rFonts w:ascii="Times New Roman" w:hAnsi="Times New Roman" w:cs="Times New Roman"/>
        </w:rPr>
      </w:pPr>
    </w:p>
    <w:p w:rsidR="00DA2D91" w:rsidRDefault="00DA2D91" w:rsidP="00DA2D91">
      <w:pPr>
        <w:tabs>
          <w:tab w:val="left" w:pos="426"/>
        </w:tabs>
        <w:spacing w:line="266" w:lineRule="exact"/>
        <w:jc w:val="both"/>
        <w:rPr>
          <w:rFonts w:ascii="Times New Roman" w:hAnsi="Times New Roman" w:cs="Times New Roman"/>
          <w:sz w:val="24"/>
          <w:szCs w:val="24"/>
        </w:rPr>
      </w:pPr>
      <w:r>
        <w:rPr>
          <w:rFonts w:ascii="Times New Roman" w:hAnsi="Times New Roman" w:cs="Times New Roman"/>
          <w:sz w:val="24"/>
          <w:szCs w:val="24"/>
        </w:rPr>
        <w:t>Zgodnie z art. 13 i 14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rsidR="00DA2D91" w:rsidRDefault="00DA2D91" w:rsidP="00DA2D91">
      <w:pPr>
        <w:tabs>
          <w:tab w:val="left" w:pos="426"/>
        </w:tabs>
        <w:spacing w:line="266" w:lineRule="exact"/>
        <w:jc w:val="both"/>
        <w:rPr>
          <w:rFonts w:ascii="Times New Roman" w:hAnsi="Times New Roman" w:cs="Times New Roman"/>
          <w:sz w:val="24"/>
          <w:szCs w:val="24"/>
        </w:rPr>
      </w:pPr>
    </w:p>
    <w:p w:rsidR="00DA2D91" w:rsidRDefault="00DA2D91" w:rsidP="00DA2D91">
      <w:pPr>
        <w:numPr>
          <w:ilvl w:val="0"/>
          <w:numId w:val="7"/>
        </w:numPr>
        <w:spacing w:line="266" w:lineRule="exact"/>
        <w:jc w:val="both"/>
        <w:rPr>
          <w:rFonts w:ascii="Times New Roman" w:eastAsia="Calibri" w:hAnsi="Times New Roman" w:cs="Times New Roman"/>
          <w:sz w:val="24"/>
          <w:szCs w:val="24"/>
        </w:rPr>
      </w:pPr>
      <w:r>
        <w:rPr>
          <w:rFonts w:ascii="Times New Roman" w:hAnsi="Times New Roman" w:cs="Times New Roman"/>
          <w:sz w:val="24"/>
          <w:szCs w:val="24"/>
        </w:rPr>
        <w:t>Administratorem</w:t>
      </w:r>
      <w:r>
        <w:rPr>
          <w:rFonts w:ascii="Times New Roman" w:eastAsia="Calibri" w:hAnsi="Times New Roman" w:cs="Times New Roman"/>
          <w:sz w:val="24"/>
          <w:szCs w:val="24"/>
        </w:rPr>
        <w:t xml:space="preserve"> Pani/Pana danych osobowych jest Politechnika Warszawska                 z siedzibą przy Pl. Politechniki 1, 00-661 Warszawa.</w:t>
      </w:r>
    </w:p>
    <w:p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hAnsi="Times New Roman" w:cs="Times New Roman"/>
          <w:sz w:val="24"/>
          <w:szCs w:val="24"/>
        </w:rPr>
        <w:t xml:space="preserve">Administrator wyznaczył w swoim zakresie Inspektora Ochrony Danych (IOD) nadzorującego prawidłowość przetwarzania danych osobowych. Można skontaktować się z nim, za pośrednictwem adresu mailowego: </w:t>
      </w:r>
      <w:hyperlink r:id="rId9" w:history="1">
        <w:r>
          <w:rPr>
            <w:rStyle w:val="Hipercze"/>
            <w:rFonts w:ascii="Times New Roman" w:hAnsi="Times New Roman" w:cs="Times New Roman"/>
            <w:sz w:val="24"/>
            <w:szCs w:val="24"/>
          </w:rPr>
          <w:t>iod@pw.edu.pl</w:t>
        </w:r>
      </w:hyperlink>
      <w:r>
        <w:rPr>
          <w:rFonts w:ascii="Times New Roman" w:hAnsi="Times New Roman" w:cs="Times New Roman"/>
          <w:sz w:val="24"/>
          <w:szCs w:val="24"/>
        </w:rPr>
        <w:t>.</w:t>
      </w:r>
    </w:p>
    <w:p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Administrator będzie przetwarzać Pani/Pana dane osobowe w zakresie: imię i nazwisko, służbowy adres e-mail, służbowy numer telefonu.</w:t>
      </w:r>
    </w:p>
    <w:p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 xml:space="preserve">Pani/Pana dane osobowe przetwarzane będą przez Administratora w celu realizacji </w:t>
      </w:r>
      <w:r>
        <w:rPr>
          <w:rFonts w:ascii="Times New Roman" w:hAnsi="Times New Roman" w:cs="Times New Roman"/>
          <w:sz w:val="24"/>
          <w:szCs w:val="24"/>
        </w:rPr>
        <w:t>Porozumienia o organizacji obowiązkowych praktyk studenckich -</w:t>
      </w:r>
      <w:r>
        <w:rPr>
          <w:rFonts w:ascii="Times New Roman" w:eastAsia="Calibri" w:hAnsi="Times New Roman" w:cs="Times New Roman"/>
          <w:sz w:val="24"/>
          <w:szCs w:val="24"/>
        </w:rPr>
        <w:t xml:space="preserve"> podstawą do przetwarzania Pani/Pana danych osobowych jest art. 6 ust. 1 lit. f RODO.</w:t>
      </w:r>
    </w:p>
    <w:p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Politechnika Warszawska nie zamierza przekazywać Pani/Pana danych osobowych poza Europejski Obszar Gospodarczy.</w:t>
      </w:r>
    </w:p>
    <w:p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Pani/Pana dane osobowe nie będą udostępniane innym podmiotom (administratorom), za wyjątkiem podmiotów upoważnionych na podstawie przepisów prawa.</w:t>
      </w:r>
    </w:p>
    <w:p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dostęp do Pani/Pana danych osobowych mogą mieć podmioty (podmioty przetwarzające), którym Politechnika Warszawska zleca wykonanie czynności mogących wiązać się z przetwarzaniem danych osobowych.</w:t>
      </w:r>
    </w:p>
    <w:p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Politechnika Warszawska nie wykorzystuje w stosunku do Pani/Pana zautomatyzowanego podejmowania decyzji, w tym nie wykonuje profilowania Pani/Pana.</w:t>
      </w:r>
    </w:p>
    <w:p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 xml:space="preserve">dane osobowe zostały pozyskane bezpośrednio od Pani/Pana, bądź od Podmiotu, który Pani/Pan reprezentuje. W przypadku pozyskania danych osobowych bezpośrednio od Pani/Pana, podanie danych osobowych jest dobrowolne, jednakże ich niepodanie uniemożliwia Pani/Panu udział w realizacji Porozumienia </w:t>
      </w:r>
      <w:r>
        <w:rPr>
          <w:rFonts w:ascii="Times New Roman" w:hAnsi="Times New Roman" w:cs="Times New Roman"/>
          <w:sz w:val="24"/>
          <w:szCs w:val="24"/>
        </w:rPr>
        <w:t>o organizacji obowiązkowych praktyk studenckich</w:t>
      </w:r>
      <w:r>
        <w:rPr>
          <w:rFonts w:ascii="Times New Roman" w:eastAsia="Calibri" w:hAnsi="Times New Roman" w:cs="Times New Roman"/>
          <w:sz w:val="24"/>
          <w:szCs w:val="24"/>
        </w:rPr>
        <w:t>.</w:t>
      </w:r>
    </w:p>
    <w:p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Pani/Pana dane osobowe przetwarzane będą przez okres realizacji Porozumienia oraz przez okres niezbędny do zabezpieczenia ewentualnych roszczeń.</w:t>
      </w:r>
    </w:p>
    <w:p w:rsidR="00DA2D91" w:rsidRDefault="00DA2D91" w:rsidP="00DA2D91">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ma Pani/Pan prawo do wniesienia skargi do organu nadzorczego - Prezesa Urzędu Ochrony Danych Osobowych, gdy uzna Pani/Pan, iż przetwarzanie Pani/Pana danych osobowych narusza przepisy RODO.</w:t>
      </w:r>
    </w:p>
    <w:p w:rsidR="00DA2D91" w:rsidRDefault="00DA2D91" w:rsidP="00DA2D91">
      <w:pPr>
        <w:ind w:left="5040"/>
        <w:jc w:val="right"/>
        <w:rPr>
          <w:rFonts w:ascii="Times New Roman" w:hAnsi="Times New Roman" w:cs="Times New Roman"/>
        </w:rPr>
      </w:pPr>
      <w:r>
        <w:rPr>
          <w:rFonts w:ascii="Times New Roman" w:hAnsi="Times New Roman" w:cs="Times New Roman"/>
          <w:sz w:val="24"/>
          <w:szCs w:val="24"/>
        </w:rPr>
        <w:br w:type="page"/>
      </w:r>
      <w:r>
        <w:rPr>
          <w:rFonts w:ascii="Times New Roman" w:hAnsi="Times New Roman" w:cs="Times New Roman"/>
        </w:rPr>
        <w:lastRenderedPageBreak/>
        <w:t>Załącznik nr 3 do porozumienia</w:t>
      </w:r>
    </w:p>
    <w:p w:rsidR="00DA2D91" w:rsidRDefault="00DA2D91" w:rsidP="00DA2D91">
      <w:pPr>
        <w:ind w:left="5040"/>
        <w:jc w:val="right"/>
        <w:rPr>
          <w:rFonts w:ascii="Times New Roman" w:hAnsi="Times New Roman" w:cs="Times New Roman"/>
        </w:rPr>
      </w:pPr>
    </w:p>
    <w:p w:rsidR="00DA2D91" w:rsidRDefault="00DA2D91" w:rsidP="00DA2D91">
      <w:pPr>
        <w:ind w:left="5040"/>
        <w:jc w:val="both"/>
        <w:rPr>
          <w:rFonts w:ascii="Times New Roman" w:hAnsi="Times New Roman" w:cs="Times New Roman"/>
        </w:rPr>
      </w:pPr>
    </w:p>
    <w:p w:rsidR="00DA2D91" w:rsidRDefault="00DA2D91" w:rsidP="00DA2D91">
      <w:pPr>
        <w:ind w:left="5040"/>
        <w:jc w:val="right"/>
        <w:rPr>
          <w:rFonts w:ascii="Times New Roman" w:hAnsi="Times New Roman" w:cs="Times New Roman"/>
          <w:sz w:val="24"/>
          <w:szCs w:val="24"/>
        </w:rPr>
      </w:pPr>
    </w:p>
    <w:p w:rsidR="00DA2D91" w:rsidRDefault="00DA2D91" w:rsidP="00DA2D91">
      <w:pPr>
        <w:rPr>
          <w:rFonts w:ascii="Times New Roman" w:hAnsi="Times New Roman" w:cs="Times New Roman"/>
          <w:sz w:val="24"/>
        </w:rPr>
      </w:pPr>
      <w:r>
        <w:rPr>
          <w:rFonts w:ascii="Times New Roman" w:hAnsi="Times New Roman" w:cs="Times New Roman"/>
          <w:sz w:val="24"/>
        </w:rPr>
        <w:t>KLAUZULA INFORMACYJNA  PODMIOTU ZEWNĘTRZNEGO</w:t>
      </w:r>
    </w:p>
    <w:p w:rsidR="00DA2D91" w:rsidRDefault="00DA2D91" w:rsidP="00DA2D91">
      <w:pPr>
        <w:ind w:left="5040"/>
        <w:jc w:val="right"/>
        <w:rPr>
          <w:rFonts w:ascii="Times New Roman" w:hAnsi="Times New Roman" w:cs="Times New Roman"/>
          <w:sz w:val="24"/>
          <w:szCs w:val="24"/>
        </w:rPr>
      </w:pPr>
    </w:p>
    <w:p w:rsidR="00DA2D91" w:rsidRDefault="00DA2D91" w:rsidP="00DA2D91">
      <w:pPr>
        <w:ind w:left="5040"/>
        <w:jc w:val="right"/>
        <w:rPr>
          <w:rFonts w:ascii="Times New Roman" w:hAnsi="Times New Roman" w:cs="Times New Roman"/>
          <w:sz w:val="24"/>
          <w:szCs w:val="24"/>
        </w:rPr>
      </w:pPr>
    </w:p>
    <w:p w:rsidR="00DA2D91" w:rsidRDefault="00DA2D91" w:rsidP="00DA2D91"/>
    <w:p w:rsidR="00DA2D91" w:rsidRPr="00DC25DD" w:rsidRDefault="00DA2D91" w:rsidP="00DF17D5">
      <w:pPr>
        <w:rPr>
          <w:rFonts w:ascii="Times New Roman" w:hAnsi="Times New Roman" w:cs="Times New Roman"/>
        </w:rPr>
      </w:pPr>
    </w:p>
    <w:sectPr w:rsidR="00DA2D91" w:rsidRPr="00DC25DD" w:rsidSect="00DC25DD">
      <w:footerReference w:type="default" r:id="rId10"/>
      <w:pgSz w:w="11906" w:h="16838"/>
      <w:pgMar w:top="1134" w:right="1417" w:bottom="993"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3C67" w:rsidRDefault="00333C67" w:rsidP="00DC25DD">
      <w:r>
        <w:separator/>
      </w:r>
    </w:p>
  </w:endnote>
  <w:endnote w:type="continuationSeparator" w:id="0">
    <w:p w:rsidR="00333C67" w:rsidRDefault="00333C67" w:rsidP="00DC25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3691493"/>
      <w:docPartObj>
        <w:docPartGallery w:val="Page Numbers (Bottom of Page)"/>
        <w:docPartUnique/>
      </w:docPartObj>
    </w:sdtPr>
    <w:sdtEndPr/>
    <w:sdtContent>
      <w:p w:rsidR="00DC25DD" w:rsidRDefault="00DC25DD">
        <w:pPr>
          <w:pStyle w:val="Stopka"/>
          <w:jc w:val="center"/>
        </w:pPr>
        <w:r>
          <w:fldChar w:fldCharType="begin"/>
        </w:r>
        <w:r>
          <w:instrText>PAGE   \* MERGEFORMAT</w:instrText>
        </w:r>
        <w:r>
          <w:fldChar w:fldCharType="separate"/>
        </w:r>
        <w:r w:rsidR="00DA2D91">
          <w:rPr>
            <w:noProof/>
          </w:rPr>
          <w:t>6</w:t>
        </w:r>
        <w:r>
          <w:fldChar w:fldCharType="end"/>
        </w:r>
      </w:p>
    </w:sdtContent>
  </w:sdt>
  <w:p w:rsidR="00DC25DD" w:rsidRDefault="00DC25DD">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3C67" w:rsidRDefault="00333C67" w:rsidP="00DC25DD">
      <w:r>
        <w:separator/>
      </w:r>
    </w:p>
  </w:footnote>
  <w:footnote w:type="continuationSeparator" w:id="0">
    <w:p w:rsidR="00333C67" w:rsidRDefault="00333C67" w:rsidP="00DC25D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415000F"/>
    <w:name w:val="RTF_Num 2"/>
    <w:lvl w:ilvl="0">
      <w:start w:val="1"/>
      <w:numFmt w:val="decimal"/>
      <w:lvlText w:val="%1."/>
      <w:lvlJc w:val="left"/>
      <w:pPr>
        <w:tabs>
          <w:tab w:val="num" w:pos="360"/>
        </w:tabs>
        <w:ind w:left="360" w:hanging="360"/>
      </w:pPr>
      <w:rPr>
        <w:rFonts w:eastAsia="Times New Roman"/>
      </w:rPr>
    </w:lvl>
  </w:abstractNum>
  <w:abstractNum w:abstractNumId="1" w15:restartNumberingAfterBreak="0">
    <w:nsid w:val="2ADD2732"/>
    <w:multiLevelType w:val="hybridMultilevel"/>
    <w:tmpl w:val="8F8C6618"/>
    <w:lvl w:ilvl="0" w:tplc="04150011">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15:restartNumberingAfterBreak="0">
    <w:nsid w:val="312A677F"/>
    <w:multiLevelType w:val="hybridMultilevel"/>
    <w:tmpl w:val="7D9076DA"/>
    <w:name w:val="RTF_Num 222"/>
    <w:lvl w:ilvl="0" w:tplc="23C47FF8">
      <w:start w:val="1"/>
      <w:numFmt w:val="decimal"/>
      <w:lvlText w:val="%1)"/>
      <w:lvlJc w:val="righ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511C61C2"/>
    <w:multiLevelType w:val="hybridMultilevel"/>
    <w:tmpl w:val="307C6BAA"/>
    <w:lvl w:ilvl="0" w:tplc="04150011">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4" w15:restartNumberingAfterBreak="0">
    <w:nsid w:val="5F2C5A08"/>
    <w:multiLevelType w:val="hybridMultilevel"/>
    <w:tmpl w:val="7D9076DA"/>
    <w:lvl w:ilvl="0" w:tplc="23C47FF8">
      <w:start w:val="1"/>
      <w:numFmt w:val="decimal"/>
      <w:lvlText w:val="%1)"/>
      <w:lvlJc w:val="righ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63A911ED"/>
    <w:multiLevelType w:val="hybridMultilevel"/>
    <w:tmpl w:val="D3469DD8"/>
    <w:lvl w:ilvl="0" w:tplc="04150011">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 w15:restartNumberingAfterBreak="0">
    <w:nsid w:val="79242D33"/>
    <w:multiLevelType w:val="singleLevel"/>
    <w:tmpl w:val="0415000F"/>
    <w:lvl w:ilvl="0">
      <w:start w:val="1"/>
      <w:numFmt w:val="decimal"/>
      <w:lvlText w:val="%1."/>
      <w:lvlJc w:val="left"/>
      <w:pPr>
        <w:tabs>
          <w:tab w:val="num" w:pos="360"/>
        </w:tabs>
        <w:ind w:left="360" w:hanging="360"/>
      </w:pPr>
      <w:rPr>
        <w:rFonts w:eastAsia="Times New Roman"/>
      </w:rPr>
    </w:lvl>
  </w:abstractNum>
  <w:num w:numId="1">
    <w:abstractNumId w:val="0"/>
  </w:num>
  <w:num w:numId="2">
    <w:abstractNumId w:val="1"/>
  </w:num>
  <w:num w:numId="3">
    <w:abstractNumId w:val="5"/>
  </w:num>
  <w:num w:numId="4">
    <w:abstractNumId w:val="3"/>
  </w:num>
  <w:num w:numId="5">
    <w:abstractNumId w:val="6"/>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17D5"/>
    <w:rsid w:val="00054774"/>
    <w:rsid w:val="00066BC3"/>
    <w:rsid w:val="0007417B"/>
    <w:rsid w:val="001751D8"/>
    <w:rsid w:val="001F2F7C"/>
    <w:rsid w:val="002335E9"/>
    <w:rsid w:val="002C004C"/>
    <w:rsid w:val="00333C67"/>
    <w:rsid w:val="0034326D"/>
    <w:rsid w:val="00367C50"/>
    <w:rsid w:val="003C1EBE"/>
    <w:rsid w:val="005C11D4"/>
    <w:rsid w:val="00657134"/>
    <w:rsid w:val="00940CB1"/>
    <w:rsid w:val="00BB13E7"/>
    <w:rsid w:val="00D454EF"/>
    <w:rsid w:val="00D828B8"/>
    <w:rsid w:val="00DA2D91"/>
    <w:rsid w:val="00DB15C2"/>
    <w:rsid w:val="00DC25DD"/>
    <w:rsid w:val="00DF17D5"/>
    <w:rsid w:val="00EA6BF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8CB3C5-AAF5-4860-B736-174CCF9D8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DF17D5"/>
    <w:pPr>
      <w:widowControl w:val="0"/>
      <w:autoSpaceDE w:val="0"/>
      <w:autoSpaceDN w:val="0"/>
      <w:adjustRightInd w:val="0"/>
      <w:spacing w:after="0" w:line="240" w:lineRule="auto"/>
    </w:pPr>
    <w:rPr>
      <w:rFonts w:ascii="Arial" w:eastAsia="Times New Roman" w:hAnsi="Arial" w:cs="Arial"/>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unhideWhenUsed/>
    <w:rsid w:val="00DF17D5"/>
    <w:rPr>
      <w:color w:val="0563C1"/>
      <w:u w:val="single"/>
    </w:rPr>
  </w:style>
  <w:style w:type="paragraph" w:styleId="Nagwek">
    <w:name w:val="header"/>
    <w:basedOn w:val="Normalny"/>
    <w:link w:val="NagwekZnak"/>
    <w:uiPriority w:val="99"/>
    <w:unhideWhenUsed/>
    <w:rsid w:val="00DC25DD"/>
    <w:pPr>
      <w:tabs>
        <w:tab w:val="center" w:pos="4536"/>
        <w:tab w:val="right" w:pos="9072"/>
      </w:tabs>
    </w:pPr>
  </w:style>
  <w:style w:type="character" w:customStyle="1" w:styleId="NagwekZnak">
    <w:name w:val="Nagłówek Znak"/>
    <w:basedOn w:val="Domylnaczcionkaakapitu"/>
    <w:link w:val="Nagwek"/>
    <w:uiPriority w:val="99"/>
    <w:rsid w:val="00DC25DD"/>
    <w:rPr>
      <w:rFonts w:ascii="Arial" w:eastAsia="Times New Roman" w:hAnsi="Arial" w:cs="Arial"/>
      <w:sz w:val="20"/>
      <w:szCs w:val="20"/>
      <w:lang w:eastAsia="pl-PL"/>
    </w:rPr>
  </w:style>
  <w:style w:type="paragraph" w:styleId="Stopka">
    <w:name w:val="footer"/>
    <w:basedOn w:val="Normalny"/>
    <w:link w:val="StopkaZnak"/>
    <w:uiPriority w:val="99"/>
    <w:unhideWhenUsed/>
    <w:rsid w:val="00DC25DD"/>
    <w:pPr>
      <w:tabs>
        <w:tab w:val="center" w:pos="4536"/>
        <w:tab w:val="right" w:pos="9072"/>
      </w:tabs>
    </w:pPr>
  </w:style>
  <w:style w:type="character" w:customStyle="1" w:styleId="StopkaZnak">
    <w:name w:val="Stopka Znak"/>
    <w:basedOn w:val="Domylnaczcionkaakapitu"/>
    <w:link w:val="Stopka"/>
    <w:uiPriority w:val="99"/>
    <w:rsid w:val="00DC25DD"/>
    <w:rPr>
      <w:rFonts w:ascii="Arial" w:eastAsia="Times New Roman" w:hAnsi="Arial" w:cs="Arial"/>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6791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w.edu.pl" TargetMode="External"/><Relationship Id="rId3" Type="http://schemas.openxmlformats.org/officeDocument/2006/relationships/settings" Target="settings.xml"/><Relationship Id="rId7" Type="http://schemas.openxmlformats.org/officeDocument/2006/relationships/hyperlink" Target="http://www.bk.pw.edu.p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iod@p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6</Pages>
  <Words>1782</Words>
  <Characters>10697</Characters>
  <Application>Microsoft Office Word</Application>
  <DocSecurity>0</DocSecurity>
  <Lines>89</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Zarzyńska</dc:creator>
  <cp:keywords/>
  <dc:description/>
  <cp:lastModifiedBy>Monika Zarzyńska</cp:lastModifiedBy>
  <cp:revision>10</cp:revision>
  <dcterms:created xsi:type="dcterms:W3CDTF">2021-06-10T11:45:00Z</dcterms:created>
  <dcterms:modified xsi:type="dcterms:W3CDTF">2022-04-25T11:09:00Z</dcterms:modified>
</cp:coreProperties>
</file>